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D85EA2" w:rsidTr="00D85EA2">
        <w:tc>
          <w:tcPr>
            <w:tcW w:w="4677" w:type="dxa"/>
            <w:tcBorders>
              <w:top w:val="nil"/>
              <w:left w:val="nil"/>
              <w:bottom w:val="nil"/>
              <w:right w:val="nil"/>
            </w:tcBorders>
          </w:tcPr>
          <w:p w:rsidR="00D85EA2" w:rsidRDefault="00D85EA2">
            <w:pPr>
              <w:pStyle w:val="ConsPlusNormal"/>
            </w:pPr>
            <w:bookmarkStart w:id="0" w:name="_GoBack"/>
            <w:bookmarkEnd w:id="0"/>
            <w:r>
              <w:t>14 июля 2015 года</w:t>
            </w:r>
          </w:p>
        </w:tc>
        <w:tc>
          <w:tcPr>
            <w:tcW w:w="4678" w:type="dxa"/>
            <w:tcBorders>
              <w:top w:val="nil"/>
              <w:left w:val="nil"/>
              <w:bottom w:val="nil"/>
              <w:right w:val="nil"/>
            </w:tcBorders>
          </w:tcPr>
          <w:p w:rsidR="00D85EA2" w:rsidRDefault="00D85EA2">
            <w:pPr>
              <w:pStyle w:val="ConsPlusNormal"/>
              <w:jc w:val="right"/>
            </w:pPr>
            <w:r>
              <w:t>N 123-ОД</w:t>
            </w:r>
          </w:p>
        </w:tc>
      </w:tr>
    </w:tbl>
    <w:p w:rsidR="00D85EA2" w:rsidRDefault="00D85EA2">
      <w:pPr>
        <w:pStyle w:val="ConsPlusNormal"/>
        <w:pBdr>
          <w:top w:val="single" w:sz="6" w:space="0" w:color="auto"/>
        </w:pBdr>
        <w:spacing w:before="100" w:after="100"/>
        <w:jc w:val="both"/>
        <w:rPr>
          <w:sz w:val="2"/>
          <w:szCs w:val="2"/>
        </w:rPr>
      </w:pPr>
    </w:p>
    <w:p w:rsidR="00D85EA2" w:rsidRDefault="00D85EA2">
      <w:pPr>
        <w:pStyle w:val="ConsPlusNormal"/>
        <w:jc w:val="both"/>
      </w:pPr>
    </w:p>
    <w:p w:rsidR="00D85EA2" w:rsidRDefault="00D85EA2">
      <w:pPr>
        <w:pStyle w:val="ConsPlusTitle"/>
        <w:jc w:val="center"/>
      </w:pPr>
      <w:r>
        <w:t>ЗАКОН</w:t>
      </w:r>
    </w:p>
    <w:p w:rsidR="00D85EA2" w:rsidRDefault="00D85EA2">
      <w:pPr>
        <w:pStyle w:val="ConsPlusTitle"/>
        <w:jc w:val="center"/>
      </w:pPr>
      <w:r>
        <w:t>ВОЛГОГРАДСКОЙ ОБЛАСТИ</w:t>
      </w:r>
    </w:p>
    <w:p w:rsidR="00D85EA2" w:rsidRDefault="00D85EA2">
      <w:pPr>
        <w:pStyle w:val="ConsPlusTitle"/>
        <w:jc w:val="center"/>
      </w:pPr>
    </w:p>
    <w:p w:rsidR="00D85EA2" w:rsidRDefault="00D85EA2">
      <w:pPr>
        <w:pStyle w:val="ConsPlusTitle"/>
        <w:jc w:val="center"/>
      </w:pPr>
      <w:r>
        <w:t>О ПРЕДОСТАВЛЕНИИ ЗЕМЕЛЬНЫХ УЧАСТКОВ, НАХОДЯЩИХСЯ</w:t>
      </w:r>
    </w:p>
    <w:p w:rsidR="00D85EA2" w:rsidRDefault="00D85EA2">
      <w:pPr>
        <w:pStyle w:val="ConsPlusTitle"/>
        <w:jc w:val="center"/>
      </w:pPr>
      <w:r>
        <w:t>В ГОСУДАРСТВЕННОЙ ИЛИ МУНИЦИПАЛЬНОЙ СОБСТВЕННОСТИ,</w:t>
      </w:r>
    </w:p>
    <w:p w:rsidR="00D85EA2" w:rsidRDefault="00D85EA2">
      <w:pPr>
        <w:pStyle w:val="ConsPlusTitle"/>
        <w:jc w:val="center"/>
      </w:pPr>
      <w:r>
        <w:t>В СОБСТВЕННОСТЬ ГРАЖДАН БЕСПЛАТНО</w:t>
      </w:r>
    </w:p>
    <w:p w:rsidR="00D85EA2" w:rsidRDefault="00D85EA2">
      <w:pPr>
        <w:pStyle w:val="ConsPlusNormal"/>
        <w:jc w:val="both"/>
      </w:pPr>
    </w:p>
    <w:p w:rsidR="00D85EA2" w:rsidRDefault="00D85EA2">
      <w:pPr>
        <w:pStyle w:val="ConsPlusNormal"/>
        <w:jc w:val="right"/>
      </w:pPr>
      <w:r>
        <w:t>Принят</w:t>
      </w:r>
    </w:p>
    <w:p w:rsidR="00D85EA2" w:rsidRDefault="00D85EA2">
      <w:pPr>
        <w:pStyle w:val="ConsPlusNormal"/>
        <w:jc w:val="right"/>
      </w:pPr>
      <w:r>
        <w:t>Волгоградской</w:t>
      </w:r>
    </w:p>
    <w:p w:rsidR="00D85EA2" w:rsidRDefault="00D85EA2">
      <w:pPr>
        <w:pStyle w:val="ConsPlusNormal"/>
        <w:jc w:val="right"/>
      </w:pPr>
      <w:r>
        <w:t>областной Думой</w:t>
      </w:r>
    </w:p>
    <w:p w:rsidR="00D85EA2" w:rsidRDefault="00D85EA2">
      <w:pPr>
        <w:pStyle w:val="ConsPlusNormal"/>
        <w:jc w:val="right"/>
      </w:pPr>
      <w:r>
        <w:t>30 июня 2015 года</w:t>
      </w:r>
    </w:p>
    <w:p w:rsidR="00D85EA2" w:rsidRDefault="00D85EA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85EA2">
        <w:trPr>
          <w:jc w:val="center"/>
        </w:trPr>
        <w:tc>
          <w:tcPr>
            <w:tcW w:w="9294" w:type="dxa"/>
            <w:tcBorders>
              <w:top w:val="nil"/>
              <w:left w:val="single" w:sz="24" w:space="0" w:color="CED3F1"/>
              <w:bottom w:val="nil"/>
              <w:right w:val="single" w:sz="24" w:space="0" w:color="F4F3F8"/>
            </w:tcBorders>
            <w:shd w:val="clear" w:color="auto" w:fill="F4F3F8"/>
          </w:tcPr>
          <w:p w:rsidR="00D85EA2" w:rsidRDefault="00D85EA2">
            <w:pPr>
              <w:pStyle w:val="ConsPlusNormal"/>
              <w:jc w:val="center"/>
            </w:pPr>
            <w:r>
              <w:rPr>
                <w:color w:val="392C69"/>
              </w:rPr>
              <w:t>Список изменяющих документов</w:t>
            </w:r>
          </w:p>
          <w:p w:rsidR="00D85EA2" w:rsidRDefault="00D85EA2">
            <w:pPr>
              <w:pStyle w:val="ConsPlusNormal"/>
              <w:jc w:val="center"/>
            </w:pPr>
            <w:r>
              <w:rPr>
                <w:color w:val="392C69"/>
              </w:rPr>
              <w:t xml:space="preserve">(в ред. Законов Волгоградской области от 28.08.2015 </w:t>
            </w:r>
            <w:hyperlink r:id="rId5" w:history="1">
              <w:r>
                <w:rPr>
                  <w:color w:val="0000FF"/>
                </w:rPr>
                <w:t>N 136-ОД</w:t>
              </w:r>
            </w:hyperlink>
            <w:r>
              <w:rPr>
                <w:color w:val="392C69"/>
              </w:rPr>
              <w:t>,</w:t>
            </w:r>
          </w:p>
          <w:p w:rsidR="00D85EA2" w:rsidRDefault="00D85EA2">
            <w:pPr>
              <w:pStyle w:val="ConsPlusNormal"/>
              <w:jc w:val="center"/>
            </w:pPr>
            <w:r>
              <w:rPr>
                <w:color w:val="392C69"/>
              </w:rPr>
              <w:t xml:space="preserve">от 06.07.2016 </w:t>
            </w:r>
            <w:hyperlink r:id="rId6" w:history="1">
              <w:r>
                <w:rPr>
                  <w:color w:val="0000FF"/>
                </w:rPr>
                <w:t>N 79-ОД</w:t>
              </w:r>
            </w:hyperlink>
            <w:r>
              <w:rPr>
                <w:color w:val="392C69"/>
              </w:rPr>
              <w:t xml:space="preserve">, от 28.12.2016 </w:t>
            </w:r>
            <w:hyperlink r:id="rId7" w:history="1">
              <w:r>
                <w:rPr>
                  <w:color w:val="0000FF"/>
                </w:rPr>
                <w:t>N 147-ОД</w:t>
              </w:r>
            </w:hyperlink>
            <w:r>
              <w:rPr>
                <w:color w:val="392C69"/>
              </w:rPr>
              <w:t xml:space="preserve">, от 28.06.2017 </w:t>
            </w:r>
            <w:hyperlink r:id="rId8" w:history="1">
              <w:r>
                <w:rPr>
                  <w:color w:val="0000FF"/>
                </w:rPr>
                <w:t>N 61-ОД</w:t>
              </w:r>
            </w:hyperlink>
            <w:r>
              <w:rPr>
                <w:color w:val="392C69"/>
              </w:rPr>
              <w:t>,</w:t>
            </w:r>
          </w:p>
          <w:p w:rsidR="00D85EA2" w:rsidRDefault="00D85EA2">
            <w:pPr>
              <w:pStyle w:val="ConsPlusNormal"/>
              <w:jc w:val="center"/>
            </w:pPr>
            <w:r>
              <w:rPr>
                <w:color w:val="392C69"/>
              </w:rPr>
              <w:t xml:space="preserve">от 28.11.2017 </w:t>
            </w:r>
            <w:hyperlink r:id="rId9" w:history="1">
              <w:r>
                <w:rPr>
                  <w:color w:val="0000FF"/>
                </w:rPr>
                <w:t>N 114-ОД</w:t>
              </w:r>
            </w:hyperlink>
            <w:r>
              <w:rPr>
                <w:color w:val="392C69"/>
              </w:rPr>
              <w:t xml:space="preserve">, от 05.04.2018 </w:t>
            </w:r>
            <w:hyperlink r:id="rId10" w:history="1">
              <w:r>
                <w:rPr>
                  <w:color w:val="0000FF"/>
                </w:rPr>
                <w:t>N 43-ОД</w:t>
              </w:r>
            </w:hyperlink>
            <w:r>
              <w:rPr>
                <w:color w:val="392C69"/>
              </w:rPr>
              <w:t xml:space="preserve">, от 30.11.2018 </w:t>
            </w:r>
            <w:hyperlink r:id="rId11" w:history="1">
              <w:r>
                <w:rPr>
                  <w:color w:val="0000FF"/>
                </w:rPr>
                <w:t>N 133-ОД</w:t>
              </w:r>
            </w:hyperlink>
            <w:r>
              <w:rPr>
                <w:color w:val="392C69"/>
              </w:rPr>
              <w:t>,</w:t>
            </w:r>
          </w:p>
          <w:p w:rsidR="00D85EA2" w:rsidRDefault="00D85EA2">
            <w:pPr>
              <w:pStyle w:val="ConsPlusNormal"/>
              <w:jc w:val="center"/>
            </w:pPr>
            <w:r>
              <w:rPr>
                <w:color w:val="392C69"/>
              </w:rPr>
              <w:t xml:space="preserve">от 31.01.2019 </w:t>
            </w:r>
            <w:hyperlink r:id="rId12" w:history="1">
              <w:r>
                <w:rPr>
                  <w:color w:val="0000FF"/>
                </w:rPr>
                <w:t>N 3-ОД</w:t>
              </w:r>
            </w:hyperlink>
            <w:r>
              <w:rPr>
                <w:color w:val="392C69"/>
              </w:rPr>
              <w:t xml:space="preserve">, от 18.07.2019 </w:t>
            </w:r>
            <w:hyperlink r:id="rId13" w:history="1">
              <w:r>
                <w:rPr>
                  <w:color w:val="0000FF"/>
                </w:rPr>
                <w:t>N 62-ОД</w:t>
              </w:r>
            </w:hyperlink>
            <w:r>
              <w:rPr>
                <w:color w:val="392C69"/>
              </w:rPr>
              <w:t>)</w:t>
            </w:r>
          </w:p>
        </w:tc>
      </w:tr>
    </w:tbl>
    <w:p w:rsidR="00D85EA2" w:rsidRDefault="00D85EA2">
      <w:pPr>
        <w:pStyle w:val="ConsPlusNormal"/>
        <w:jc w:val="both"/>
      </w:pPr>
    </w:p>
    <w:p w:rsidR="00D85EA2" w:rsidRDefault="00D85EA2">
      <w:pPr>
        <w:pStyle w:val="ConsPlusNormal"/>
        <w:ind w:firstLine="540"/>
        <w:jc w:val="both"/>
      </w:pPr>
      <w:r>
        <w:t xml:space="preserve">Настоящий Закон во исполнение </w:t>
      </w:r>
      <w:hyperlink r:id="rId14" w:history="1">
        <w:r>
          <w:rPr>
            <w:color w:val="0000FF"/>
          </w:rPr>
          <w:t>подпунктов 6</w:t>
        </w:r>
      </w:hyperlink>
      <w:r>
        <w:t xml:space="preserve"> и </w:t>
      </w:r>
      <w:hyperlink r:id="rId15" w:history="1">
        <w:r>
          <w:rPr>
            <w:color w:val="0000FF"/>
          </w:rPr>
          <w:t>7 статьи 39.5</w:t>
        </w:r>
      </w:hyperlink>
      <w:r>
        <w:t xml:space="preserve"> и </w:t>
      </w:r>
      <w:hyperlink r:id="rId16" w:history="1">
        <w:r>
          <w:rPr>
            <w:color w:val="0000FF"/>
          </w:rPr>
          <w:t>статьи 39.19</w:t>
        </w:r>
      </w:hyperlink>
      <w:r>
        <w:t xml:space="preserve"> Земельного кодекса Российской Федерации устанавливает случаи и порядок предоставления гражданам Российской Федерации земельных участков, находящихся в государственной или муниципальной собственности, на территории Волгоградской области в собственность бесплатно, а также порядок постановки граждан, имеющих право на предоставление земельных участков, на учет и снятия с учета, основания для отказа в таком предоставлении и предельные размеры предоставляемых земельных участков.</w:t>
      </w:r>
    </w:p>
    <w:p w:rsidR="00D85EA2" w:rsidRDefault="00D85EA2">
      <w:pPr>
        <w:pStyle w:val="ConsPlusNormal"/>
        <w:jc w:val="both"/>
      </w:pPr>
      <w:r>
        <w:t xml:space="preserve">(в ред. </w:t>
      </w:r>
      <w:hyperlink r:id="rId17" w:history="1">
        <w:r>
          <w:rPr>
            <w:color w:val="0000FF"/>
          </w:rPr>
          <w:t>Закона</w:t>
        </w:r>
      </w:hyperlink>
      <w:r>
        <w:t xml:space="preserve"> Волгоградской области от 18.07.2019 N 62-ОД)</w:t>
      </w:r>
    </w:p>
    <w:p w:rsidR="00D85EA2" w:rsidRDefault="00D85EA2">
      <w:pPr>
        <w:pStyle w:val="ConsPlusNormal"/>
        <w:jc w:val="both"/>
      </w:pPr>
    </w:p>
    <w:p w:rsidR="00D85EA2" w:rsidRDefault="00D85EA2">
      <w:pPr>
        <w:pStyle w:val="ConsPlusTitle"/>
        <w:ind w:firstLine="540"/>
        <w:jc w:val="both"/>
        <w:outlineLvl w:val="0"/>
      </w:pPr>
      <w:bookmarkStart w:id="1" w:name="P24"/>
      <w:bookmarkEnd w:id="1"/>
      <w:r>
        <w:t>Статья 1. Случаи бесплатного предоставления земельных участков в собственность граждан</w:t>
      </w:r>
    </w:p>
    <w:p w:rsidR="00D85EA2" w:rsidRDefault="00D85EA2">
      <w:pPr>
        <w:pStyle w:val="ConsPlusNormal"/>
        <w:jc w:val="both"/>
      </w:pPr>
    </w:p>
    <w:p w:rsidR="00D85EA2" w:rsidRDefault="00D85EA2">
      <w:pPr>
        <w:pStyle w:val="ConsPlusNormal"/>
        <w:ind w:firstLine="540"/>
        <w:jc w:val="both"/>
      </w:pPr>
      <w:r>
        <w:t>1. Земельные участки, находящиеся в государственной или муниципальной собственности, на территории Волгоградской области (далее - земельные участки) в собственность граждан Российской Федерации (далее - граждане) бесплатно предоставляются в следующих случаях:</w:t>
      </w:r>
    </w:p>
    <w:p w:rsidR="00D85EA2" w:rsidRDefault="00D85EA2">
      <w:pPr>
        <w:pStyle w:val="ConsPlusNormal"/>
        <w:jc w:val="both"/>
      </w:pPr>
      <w:r>
        <w:t xml:space="preserve">(в ред. </w:t>
      </w:r>
      <w:hyperlink r:id="rId18" w:history="1">
        <w:r>
          <w:rPr>
            <w:color w:val="0000FF"/>
          </w:rPr>
          <w:t>Закона</w:t>
        </w:r>
      </w:hyperlink>
      <w:r>
        <w:t xml:space="preserve"> Волгоградской области от 18.07.2019 N 62-ОД)</w:t>
      </w:r>
    </w:p>
    <w:p w:rsidR="00D85EA2" w:rsidRDefault="00D85EA2">
      <w:pPr>
        <w:pStyle w:val="ConsPlusNormal"/>
        <w:spacing w:before="220"/>
        <w:ind w:firstLine="540"/>
        <w:jc w:val="both"/>
      </w:pPr>
      <w:bookmarkStart w:id="2" w:name="P28"/>
      <w:bookmarkEnd w:id="2"/>
      <w:r>
        <w:t>1) для ведения личного подсобного хозяйства в границах населенных пунктов:</w:t>
      </w:r>
    </w:p>
    <w:p w:rsidR="00D85EA2" w:rsidRDefault="00D85EA2">
      <w:pPr>
        <w:pStyle w:val="ConsPlusNormal"/>
        <w:spacing w:before="220"/>
        <w:ind w:firstLine="540"/>
        <w:jc w:val="both"/>
      </w:pPr>
      <w:r>
        <w:t>гражданам - членам казачьих обществ, включенных в государственный реестр казачьих обществ Российской Федерации, взявшим на себя в установленном порядке обязательства по несению государственной службы, переселившимся в приграничные районы Российской Федерации;</w:t>
      </w:r>
    </w:p>
    <w:p w:rsidR="00D85EA2" w:rsidRDefault="00D85EA2">
      <w:pPr>
        <w:pStyle w:val="ConsPlusNormal"/>
        <w:spacing w:before="220"/>
        <w:ind w:firstLine="540"/>
        <w:jc w:val="both"/>
      </w:pPr>
      <w:r>
        <w:t>военнослужащим, проходящим военную службу по контракту, общая продолжительность службы которых составляет 10 лет и более;</w:t>
      </w:r>
    </w:p>
    <w:p w:rsidR="00D85EA2" w:rsidRDefault="00D85EA2">
      <w:pPr>
        <w:pStyle w:val="ConsPlusNormal"/>
        <w:spacing w:before="220"/>
        <w:ind w:firstLine="540"/>
        <w:jc w:val="both"/>
      </w:pPr>
      <w:r>
        <w:t>гражданам, подвергшимся воздействию радиации вследствие катастрофы на Чернобыльской АЭС;</w:t>
      </w:r>
    </w:p>
    <w:p w:rsidR="00D85EA2" w:rsidRDefault="00D85EA2">
      <w:pPr>
        <w:pStyle w:val="ConsPlusNormal"/>
        <w:spacing w:before="220"/>
        <w:ind w:firstLine="540"/>
        <w:jc w:val="both"/>
      </w:pPr>
      <w:r>
        <w:t xml:space="preserve">гражданам, постоянно проживающим и работающим в сельском поселении (педагогическим работникам общеобразовательных и дошкольных образовательных организаций, медицинским работникам, социальным работникам, работникам культуры, </w:t>
      </w:r>
      <w:r>
        <w:lastRenderedPageBreak/>
        <w:t>ветеринарным работникам, работникам организаций федеральной почтовой связи, участковым уполномоченным полиции);</w:t>
      </w:r>
    </w:p>
    <w:p w:rsidR="00D85EA2" w:rsidRDefault="00D85EA2">
      <w:pPr>
        <w:pStyle w:val="ConsPlusNormal"/>
        <w:spacing w:before="220"/>
        <w:ind w:firstLine="540"/>
        <w:jc w:val="both"/>
      </w:pPr>
      <w:r>
        <w:t xml:space="preserve">гражданам, окончившим профессиональные образовательные организации и (или) образовательные организации высшего образования сельскохозяйственного профиля и состоящим в трудовых отношениях с юридическими лицами или индивидуальными предпринимателями, признанными сельскохозяйственными товаропроизводителями в соответствии со </w:t>
      </w:r>
      <w:hyperlink r:id="rId19" w:history="1">
        <w:r>
          <w:rPr>
            <w:color w:val="0000FF"/>
          </w:rPr>
          <w:t>статьей 3</w:t>
        </w:r>
      </w:hyperlink>
      <w:r>
        <w:t xml:space="preserve"> Федерального закона от 29 декабря 2006 г. N 264-ФЗ "О развитии сельского хозяйства";</w:t>
      </w:r>
    </w:p>
    <w:p w:rsidR="00D85EA2" w:rsidRDefault="00D85EA2">
      <w:pPr>
        <w:pStyle w:val="ConsPlusNormal"/>
        <w:jc w:val="both"/>
      </w:pPr>
      <w:r>
        <w:t xml:space="preserve">(в ред. </w:t>
      </w:r>
      <w:hyperlink r:id="rId20" w:history="1">
        <w:r>
          <w:rPr>
            <w:color w:val="0000FF"/>
          </w:rPr>
          <w:t>Закона</w:t>
        </w:r>
      </w:hyperlink>
      <w:r>
        <w:t xml:space="preserve"> Волгоградской области от 06.07.2016 N 79-ОД)</w:t>
      </w:r>
    </w:p>
    <w:p w:rsidR="00D85EA2" w:rsidRDefault="00D85EA2">
      <w:pPr>
        <w:pStyle w:val="ConsPlusNormal"/>
        <w:spacing w:before="220"/>
        <w:ind w:firstLine="540"/>
        <w:jc w:val="both"/>
      </w:pPr>
      <w:r>
        <w:t>ветеранам Великой Отечественной войны, ветеранам боевых действий;</w:t>
      </w:r>
    </w:p>
    <w:p w:rsidR="00D85EA2" w:rsidRDefault="00D85EA2">
      <w:pPr>
        <w:pStyle w:val="ConsPlusNormal"/>
        <w:spacing w:before="220"/>
        <w:ind w:firstLine="540"/>
        <w:jc w:val="both"/>
      </w:pPr>
      <w:r>
        <w:t>гражданам, являющимся членами молодой семьи, проживающим в сельских поселениях Волгоградской области.</w:t>
      </w:r>
    </w:p>
    <w:p w:rsidR="00D85EA2" w:rsidRDefault="00D85EA2">
      <w:pPr>
        <w:pStyle w:val="ConsPlusNormal"/>
        <w:spacing w:before="220"/>
        <w:ind w:firstLine="540"/>
        <w:jc w:val="both"/>
      </w:pPr>
      <w:r>
        <w:t>Членами молодой семьи для целей настоящего Закона признаются супруги, возраст каждого из которых не превышает 35 лет, либо родитель (в неполной семье), возраст которого не превышает 35 лет, имеющий одного и более детей, проживающий с ним (с ними) совместно.</w:t>
      </w:r>
    </w:p>
    <w:p w:rsidR="00D85EA2" w:rsidRDefault="00D85EA2">
      <w:pPr>
        <w:pStyle w:val="ConsPlusNormal"/>
        <w:spacing w:before="220"/>
        <w:ind w:firstLine="540"/>
        <w:jc w:val="both"/>
      </w:pPr>
      <w:r>
        <w:t>В полной семье земельный участок предоставляется в совместную собственность супругам - членам молодой семьи или одному из членов молодой семьи при наличии согласия второго супруга или оснований для отказа в предоставлении земельного участка в собственность бесплатно в соответствии с настоящим Законом второму супругу, в неполной семье земельный участок предоставляется в собственность одному из родителей, проживающему совместно с ребенком (детьми);</w:t>
      </w:r>
    </w:p>
    <w:p w:rsidR="00D85EA2" w:rsidRDefault="00D85EA2">
      <w:pPr>
        <w:pStyle w:val="ConsPlusNormal"/>
        <w:jc w:val="both"/>
      </w:pPr>
      <w:r>
        <w:t xml:space="preserve">(в ред. </w:t>
      </w:r>
      <w:hyperlink r:id="rId21" w:history="1">
        <w:r>
          <w:rPr>
            <w:color w:val="0000FF"/>
          </w:rPr>
          <w:t>Закона</w:t>
        </w:r>
      </w:hyperlink>
      <w:r>
        <w:t xml:space="preserve"> Волгоградской области от 06.07.2016 N 79-ОД)</w:t>
      </w:r>
    </w:p>
    <w:p w:rsidR="00D85EA2" w:rsidRDefault="00D85EA2">
      <w:pPr>
        <w:pStyle w:val="ConsPlusNormal"/>
        <w:spacing w:before="220"/>
        <w:ind w:firstLine="540"/>
        <w:jc w:val="both"/>
      </w:pPr>
      <w:bookmarkStart w:id="3" w:name="P40"/>
      <w:bookmarkEnd w:id="3"/>
      <w:r>
        <w:t>2) для индивидуального жилищного строительства или ведения личного подсобного хозяйства в границах населенных пунктов:</w:t>
      </w:r>
    </w:p>
    <w:p w:rsidR="00D85EA2" w:rsidRDefault="00D85EA2">
      <w:pPr>
        <w:pStyle w:val="ConsPlusNormal"/>
        <w:spacing w:before="220"/>
        <w:ind w:firstLine="540"/>
        <w:jc w:val="both"/>
      </w:pPr>
      <w:r>
        <w:t>гражданам, имеющим трех и более несовершеннолетних детей, в том числе находящихся под опекой или попечительством или переданных на воспитание по договору о приемной семье, а также совершеннолетних детей в возрасте до 23 лет, обучающихся в общеобразовательных организациях, профессиональных образовательных организациях и образовательных организациях высшего образования по очной форме обучения, при условии совместного проживания гражданина и его детей (далее - граждане, имеющие трех и более детей).</w:t>
      </w:r>
    </w:p>
    <w:p w:rsidR="00D85EA2" w:rsidRDefault="00D85EA2">
      <w:pPr>
        <w:pStyle w:val="ConsPlusNormal"/>
        <w:spacing w:before="220"/>
        <w:ind w:firstLine="540"/>
        <w:jc w:val="both"/>
      </w:pPr>
      <w:r>
        <w:t>В полной семье земельный участок предоставляется в совместную собственность супругов - родителей (приемных родителей) трех и более детей, а при наличии согласия второго супруга или оснований для отказа в предоставлении земельного участка в собственность бесплатно в соответствии с настоящим Законом одному из супругов - проживающему совместно с детьми одному родителю трех и более детей либо лицу, его заменяющему (опекуну, попечителю, приемному родителю).</w:t>
      </w:r>
    </w:p>
    <w:p w:rsidR="00D85EA2" w:rsidRDefault="00D85EA2">
      <w:pPr>
        <w:pStyle w:val="ConsPlusNormal"/>
        <w:jc w:val="both"/>
      </w:pPr>
      <w:r>
        <w:t xml:space="preserve">(в ред. </w:t>
      </w:r>
      <w:hyperlink r:id="rId22" w:history="1">
        <w:r>
          <w:rPr>
            <w:color w:val="0000FF"/>
          </w:rPr>
          <w:t>Закона</w:t>
        </w:r>
      </w:hyperlink>
      <w:r>
        <w:t xml:space="preserve"> Волгоградской области от 06.07.2016 N 79-ОД)</w:t>
      </w:r>
    </w:p>
    <w:p w:rsidR="00D85EA2" w:rsidRDefault="00D85EA2">
      <w:pPr>
        <w:pStyle w:val="ConsPlusNormal"/>
        <w:spacing w:before="220"/>
        <w:ind w:firstLine="540"/>
        <w:jc w:val="both"/>
      </w:pPr>
      <w:r>
        <w:t>В неполной семье земельный участок предоставляется в собственность проживающему совместно с детьми одному из родителей трех и более детей либо лицу, его заменяющему (опекуну, попечителю, приемному родителю);</w:t>
      </w:r>
    </w:p>
    <w:p w:rsidR="00D85EA2" w:rsidRDefault="00D85EA2">
      <w:pPr>
        <w:pStyle w:val="ConsPlusNormal"/>
        <w:jc w:val="both"/>
      </w:pPr>
      <w:r>
        <w:t xml:space="preserve">(в ред. </w:t>
      </w:r>
      <w:hyperlink r:id="rId23" w:history="1">
        <w:r>
          <w:rPr>
            <w:color w:val="0000FF"/>
          </w:rPr>
          <w:t>Закона</w:t>
        </w:r>
      </w:hyperlink>
      <w:r>
        <w:t xml:space="preserve"> Волгоградской области от 06.07.2016 N 79-ОД)</w:t>
      </w:r>
    </w:p>
    <w:p w:rsidR="00D85EA2" w:rsidRDefault="00D85EA2">
      <w:pPr>
        <w:pStyle w:val="ConsPlusNormal"/>
        <w:spacing w:before="220"/>
        <w:ind w:firstLine="540"/>
        <w:jc w:val="both"/>
      </w:pPr>
      <w:r>
        <w:t>гражданам, удостоенным звания почетного гражданина муниципального района Волгоградской области;</w:t>
      </w:r>
    </w:p>
    <w:p w:rsidR="00D85EA2" w:rsidRDefault="00D85EA2">
      <w:pPr>
        <w:pStyle w:val="ConsPlusNormal"/>
        <w:spacing w:before="220"/>
        <w:ind w:firstLine="540"/>
        <w:jc w:val="both"/>
      </w:pPr>
      <w:r>
        <w:t>гражданам, являющимся родителями ребенка-инвалида и проживающим с ним совместно.</w:t>
      </w:r>
    </w:p>
    <w:p w:rsidR="00D85EA2" w:rsidRDefault="00D85EA2">
      <w:pPr>
        <w:pStyle w:val="ConsPlusNormal"/>
        <w:spacing w:before="220"/>
        <w:ind w:firstLine="540"/>
        <w:jc w:val="both"/>
      </w:pPr>
      <w:r>
        <w:lastRenderedPageBreak/>
        <w:t>В полной семье земельный участок предоставляется в совместную собственность супругам - родителям ребенка-инвалида, а при наличии согласия второго супруга или оснований для отказа в предоставлении земельного участка в собственность бесплатно в соответствии с настоящим Законом второму супругу - одному из родителей ребенка-инвалида, проживающему совместно с этим ребенком.</w:t>
      </w:r>
    </w:p>
    <w:p w:rsidR="00D85EA2" w:rsidRDefault="00D85EA2">
      <w:pPr>
        <w:pStyle w:val="ConsPlusNormal"/>
        <w:jc w:val="both"/>
      </w:pPr>
      <w:r>
        <w:t xml:space="preserve">(в ред. </w:t>
      </w:r>
      <w:hyperlink r:id="rId24" w:history="1">
        <w:r>
          <w:rPr>
            <w:color w:val="0000FF"/>
          </w:rPr>
          <w:t>Закона</w:t>
        </w:r>
      </w:hyperlink>
      <w:r>
        <w:t xml:space="preserve"> Волгоградской области от 06.07.2016 N 79-ОД)</w:t>
      </w:r>
    </w:p>
    <w:p w:rsidR="00D85EA2" w:rsidRDefault="00D85EA2">
      <w:pPr>
        <w:pStyle w:val="ConsPlusNormal"/>
        <w:spacing w:before="220"/>
        <w:ind w:firstLine="540"/>
        <w:jc w:val="both"/>
      </w:pPr>
      <w:r>
        <w:t>В неполной семье земельный участок предоставляется в собственность одному родителю ребенка-инвалида, проживающему совместно с этим ребенком;</w:t>
      </w:r>
    </w:p>
    <w:p w:rsidR="00D85EA2" w:rsidRDefault="00D85EA2">
      <w:pPr>
        <w:pStyle w:val="ConsPlusNormal"/>
        <w:jc w:val="both"/>
      </w:pPr>
      <w:r>
        <w:t xml:space="preserve">(в ред. </w:t>
      </w:r>
      <w:hyperlink r:id="rId25" w:history="1">
        <w:r>
          <w:rPr>
            <w:color w:val="0000FF"/>
          </w:rPr>
          <w:t>Закона</w:t>
        </w:r>
      </w:hyperlink>
      <w:r>
        <w:t xml:space="preserve"> Волгоградской области от 06.07.2016 N 79-ОД)</w:t>
      </w:r>
    </w:p>
    <w:p w:rsidR="00D85EA2" w:rsidRDefault="00D85EA2">
      <w:pPr>
        <w:pStyle w:val="ConsPlusNormal"/>
        <w:spacing w:before="220"/>
        <w:ind w:firstLine="540"/>
        <w:jc w:val="both"/>
      </w:pPr>
      <w:r>
        <w:t>гражданам, являющимся членами семьи погибшего (умершего) Героя Советского Союза, Героя Российской Федерации, полного кавалера ордена Славы.</w:t>
      </w:r>
    </w:p>
    <w:p w:rsidR="00D85EA2" w:rsidRDefault="00D85EA2">
      <w:pPr>
        <w:pStyle w:val="ConsPlusNormal"/>
        <w:jc w:val="both"/>
      </w:pPr>
      <w:r>
        <w:t xml:space="preserve">(абзац введен </w:t>
      </w:r>
      <w:hyperlink r:id="rId26" w:history="1">
        <w:r>
          <w:rPr>
            <w:color w:val="0000FF"/>
          </w:rPr>
          <w:t>Законом</w:t>
        </w:r>
      </w:hyperlink>
      <w:r>
        <w:t xml:space="preserve"> Волгоградской области от 06.07.2016 N 79-ОД)</w:t>
      </w:r>
    </w:p>
    <w:p w:rsidR="00D85EA2" w:rsidRDefault="00D85EA2">
      <w:pPr>
        <w:pStyle w:val="ConsPlusNormal"/>
        <w:spacing w:before="220"/>
        <w:ind w:firstLine="540"/>
        <w:jc w:val="both"/>
      </w:pPr>
      <w:r>
        <w:t>Членами семьи погибшего (умершего) Героя Советского Союза, Героя Российской Федерации, полного кавалера ордена Славы для целей настоящего Закона признаются дети, супруг и родители погибшего (умершего) гражданина - Героя Советского Союза, Героя Российской Федерации, полного кавалера ордена Славы.</w:t>
      </w:r>
    </w:p>
    <w:p w:rsidR="00D85EA2" w:rsidRDefault="00D85EA2">
      <w:pPr>
        <w:pStyle w:val="ConsPlusNormal"/>
        <w:jc w:val="both"/>
      </w:pPr>
      <w:r>
        <w:t xml:space="preserve">(абзац введен </w:t>
      </w:r>
      <w:hyperlink r:id="rId27" w:history="1">
        <w:r>
          <w:rPr>
            <w:color w:val="0000FF"/>
          </w:rPr>
          <w:t>Законом</w:t>
        </w:r>
      </w:hyperlink>
      <w:r>
        <w:t xml:space="preserve"> Волгоградской области от 06.07.2016 N 79-ОД)</w:t>
      </w:r>
    </w:p>
    <w:p w:rsidR="00D85EA2" w:rsidRDefault="00D85EA2">
      <w:pPr>
        <w:pStyle w:val="ConsPlusNormal"/>
        <w:spacing w:before="220"/>
        <w:ind w:firstLine="540"/>
        <w:jc w:val="both"/>
      </w:pPr>
      <w:r>
        <w:t>Земельный участок предоставляется в общую долевую собственность всем членам семьи погибшего (умершего) Героя Советского Союза, Героя Российской Федерации, полного кавалера ордена Славы в равных долях. Земельный участок предоставляется в собственность одному или нескольким членам семьи погибшего (умершего) Героя Советского Союза, Героя Российской Федерации, полного кавалера ордена Славы при наличии нотариально оформленного заявления об отказе от доли в праве общей долевой собственности на такой земельный участок от остальных членов семьи погибшего (умершего) Героя Советского Союза, Героя Российской Федерации, полного кавалера ордена Славы или их законных представителей.</w:t>
      </w:r>
    </w:p>
    <w:p w:rsidR="00D85EA2" w:rsidRDefault="00D85EA2">
      <w:pPr>
        <w:pStyle w:val="ConsPlusNormal"/>
        <w:jc w:val="both"/>
      </w:pPr>
      <w:r>
        <w:t xml:space="preserve">(абзац введен </w:t>
      </w:r>
      <w:hyperlink r:id="rId28" w:history="1">
        <w:r>
          <w:rPr>
            <w:color w:val="0000FF"/>
          </w:rPr>
          <w:t>Законом</w:t>
        </w:r>
      </w:hyperlink>
      <w:r>
        <w:t xml:space="preserve"> Волгоградской области от 06.07.2016 N 79-ОД)</w:t>
      </w:r>
    </w:p>
    <w:p w:rsidR="00D85EA2" w:rsidRDefault="00D85EA2">
      <w:pPr>
        <w:pStyle w:val="ConsPlusNormal"/>
        <w:spacing w:before="220"/>
        <w:ind w:firstLine="540"/>
        <w:jc w:val="both"/>
      </w:pPr>
      <w:r>
        <w:t>В случае если в число членов семьи погибшего (умершего) Героя Советского Союза, Героя Российской Федерации, полного кавалера ордена Славы входит несовершеннолетний (недееспособный) гражданин, отказ от доли в праве общей долевой собственности на земельный участок допускается при наличии согласия органа опеки и попечительства по месту жительства указанного несовершеннолетнего (недееспособного) гражданина;</w:t>
      </w:r>
    </w:p>
    <w:p w:rsidR="00D85EA2" w:rsidRDefault="00D85EA2">
      <w:pPr>
        <w:pStyle w:val="ConsPlusNormal"/>
        <w:jc w:val="both"/>
      </w:pPr>
      <w:r>
        <w:t xml:space="preserve">(абзац введен </w:t>
      </w:r>
      <w:hyperlink r:id="rId29" w:history="1">
        <w:r>
          <w:rPr>
            <w:color w:val="0000FF"/>
          </w:rPr>
          <w:t>Законом</w:t>
        </w:r>
      </w:hyperlink>
      <w:r>
        <w:t xml:space="preserve"> Волгоградской области от 06.07.2016 N 79-ОД)</w:t>
      </w:r>
    </w:p>
    <w:p w:rsidR="00D85EA2" w:rsidRDefault="00D85EA2">
      <w:pPr>
        <w:pStyle w:val="ConsPlusNormal"/>
        <w:spacing w:before="220"/>
        <w:ind w:firstLine="540"/>
        <w:jc w:val="both"/>
      </w:pPr>
      <w:bookmarkStart w:id="4" w:name="P60"/>
      <w:bookmarkEnd w:id="4"/>
      <w:r>
        <w:t>3) для ведения садоводства и огородничества:</w:t>
      </w:r>
    </w:p>
    <w:p w:rsidR="00D85EA2" w:rsidRDefault="00D85EA2">
      <w:pPr>
        <w:pStyle w:val="ConsPlusNormal"/>
        <w:spacing w:before="220"/>
        <w:ind w:firstLine="540"/>
        <w:jc w:val="both"/>
      </w:pPr>
      <w:r>
        <w:t xml:space="preserve">гражданам, которым земельные участки были предоставлены на основании договоров аренды для ведения садоводства, огородничества и дачного хозяйства до вступления в силу Земельного </w:t>
      </w:r>
      <w:hyperlink r:id="rId30" w:history="1">
        <w:r>
          <w:rPr>
            <w:color w:val="0000FF"/>
          </w:rPr>
          <w:t>кодекса</w:t>
        </w:r>
      </w:hyperlink>
      <w:r>
        <w:t xml:space="preserve"> Российской Федерации;</w:t>
      </w:r>
    </w:p>
    <w:p w:rsidR="00D85EA2" w:rsidRDefault="00D85EA2">
      <w:pPr>
        <w:pStyle w:val="ConsPlusNormal"/>
        <w:jc w:val="both"/>
      </w:pPr>
      <w:r>
        <w:t xml:space="preserve">(п. 3 в ред. </w:t>
      </w:r>
      <w:hyperlink r:id="rId31" w:history="1">
        <w:r>
          <w:rPr>
            <w:color w:val="0000FF"/>
          </w:rPr>
          <w:t>Закона</w:t>
        </w:r>
      </w:hyperlink>
      <w:r>
        <w:t xml:space="preserve"> Волгоградской области от 05.04.2018 N 43-ОД)</w:t>
      </w:r>
    </w:p>
    <w:p w:rsidR="00D85EA2" w:rsidRDefault="00D85EA2">
      <w:pPr>
        <w:pStyle w:val="ConsPlusNormal"/>
        <w:spacing w:before="220"/>
        <w:ind w:firstLine="540"/>
        <w:jc w:val="both"/>
      </w:pPr>
      <w:bookmarkStart w:id="5" w:name="P63"/>
      <w:bookmarkEnd w:id="5"/>
      <w:r>
        <w:t xml:space="preserve">4) абзац утратил силу с 1 января 2017 года. - </w:t>
      </w:r>
      <w:hyperlink r:id="rId32" w:history="1">
        <w:r>
          <w:rPr>
            <w:color w:val="0000FF"/>
          </w:rPr>
          <w:t>Закон</w:t>
        </w:r>
      </w:hyperlink>
      <w:r>
        <w:t xml:space="preserve"> Волгоградской области от 28.12.2016 N 147-ОД;</w:t>
      </w:r>
    </w:p>
    <w:p w:rsidR="00D85EA2" w:rsidRDefault="00D85EA2">
      <w:pPr>
        <w:pStyle w:val="ConsPlusNormal"/>
        <w:spacing w:before="220"/>
        <w:ind w:firstLine="540"/>
        <w:jc w:val="both"/>
      </w:pPr>
      <w:r>
        <w:t xml:space="preserve">гражданам, являющимся собственниками жилых домов, расположенных на земельных участках, при условии, что такие земельные участки были предоставлены этим гражданам на основании договоров аренды до вступления в силу Земельного </w:t>
      </w:r>
      <w:hyperlink r:id="rId33" w:history="1">
        <w:r>
          <w:rPr>
            <w:color w:val="0000FF"/>
          </w:rPr>
          <w:t>кодекса</w:t>
        </w:r>
      </w:hyperlink>
      <w:r>
        <w:t xml:space="preserve"> Российской Федерации.</w:t>
      </w:r>
    </w:p>
    <w:p w:rsidR="00D85EA2" w:rsidRDefault="00D85EA2">
      <w:pPr>
        <w:pStyle w:val="ConsPlusNormal"/>
        <w:spacing w:before="220"/>
        <w:ind w:firstLine="540"/>
        <w:jc w:val="both"/>
      </w:pPr>
      <w:r>
        <w:t xml:space="preserve">Абзац утратил силу с 1 января 2017 года. - </w:t>
      </w:r>
      <w:hyperlink r:id="rId34" w:history="1">
        <w:r>
          <w:rPr>
            <w:color w:val="0000FF"/>
          </w:rPr>
          <w:t>Закон</w:t>
        </w:r>
      </w:hyperlink>
      <w:r>
        <w:t xml:space="preserve"> Волгоградской области от 28.12.2016 N 147-ОД;</w:t>
      </w:r>
    </w:p>
    <w:p w:rsidR="00D85EA2" w:rsidRDefault="00D85EA2">
      <w:pPr>
        <w:pStyle w:val="ConsPlusNormal"/>
        <w:spacing w:before="220"/>
        <w:ind w:firstLine="540"/>
        <w:jc w:val="both"/>
      </w:pPr>
      <w:bookmarkStart w:id="6" w:name="P66"/>
      <w:bookmarkEnd w:id="6"/>
      <w:r>
        <w:t xml:space="preserve">5) гражданам, фактически владеющим жилыми домами, созданными до вступления в силу </w:t>
      </w:r>
      <w:r>
        <w:lastRenderedPageBreak/>
        <w:t xml:space="preserve">Земельного </w:t>
      </w:r>
      <w:hyperlink r:id="rId35" w:history="1">
        <w:r>
          <w:rPr>
            <w:color w:val="0000FF"/>
          </w:rPr>
          <w:t>кодекса</w:t>
        </w:r>
      </w:hyperlink>
      <w:r>
        <w:t xml:space="preserve"> РСФСР (30 мая 1991 года), в том числе параметры которых были изменены, право собственности на которые не было оформлено в установленном законодательством порядке, - земельные участки, на которых такие жилые дома расположены, при одновременном наличии следующих условий:</w:t>
      </w:r>
    </w:p>
    <w:p w:rsidR="00D85EA2" w:rsidRDefault="00D85EA2">
      <w:pPr>
        <w:pStyle w:val="ConsPlusNormal"/>
        <w:jc w:val="both"/>
      </w:pPr>
      <w:r>
        <w:t xml:space="preserve">(в ред. </w:t>
      </w:r>
      <w:hyperlink r:id="rId36" w:history="1">
        <w:r>
          <w:rPr>
            <w:color w:val="0000FF"/>
          </w:rPr>
          <w:t>Закона</w:t>
        </w:r>
      </w:hyperlink>
      <w:r>
        <w:t xml:space="preserve"> Волгоградской области от 06.07.2016 N 79-ОД)</w:t>
      </w:r>
    </w:p>
    <w:p w:rsidR="00D85EA2" w:rsidRDefault="00D85EA2">
      <w:pPr>
        <w:pStyle w:val="ConsPlusNormal"/>
        <w:spacing w:before="220"/>
        <w:ind w:firstLine="540"/>
        <w:jc w:val="both"/>
      </w:pPr>
      <w:r>
        <w:t>а) сохранение жилого дома не создает угрозу жизни и здоровью граждан;</w:t>
      </w:r>
    </w:p>
    <w:p w:rsidR="00D85EA2" w:rsidRDefault="00D85EA2">
      <w:pPr>
        <w:pStyle w:val="ConsPlusNormal"/>
        <w:spacing w:before="220"/>
        <w:ind w:firstLine="540"/>
        <w:jc w:val="both"/>
      </w:pPr>
      <w:r>
        <w:t>б) гражданин (граждане) фактически владеет (владеют) жилым домом не менее 15 лет, либо является (являются) наследником (наследниками) гражданина, фактически владевшего жилым домом не менее 15 лет, либо является (являются) наследником (наследниками) гражданина, фактически владевшего жилым домом, и совокупный срок владения жилым домом наследника и наследодателя составляет не менее 15 лет. В целях настоящего Закона документами, подтверждающими фактическое владение жилым домом, являются документы, свидетельствующие об уплате земельного налога или налога на имущество физических лиц, решение суда об установлении факта владения жилым домом, выписка из похозяйственной книги о фактически проживающих в жилом доме гражданах (членах хозяйства), копия домовой книги (выписка из домовой книги), документ (информация) о регистрации гражданина по месту жительства в жилом доме;</w:t>
      </w:r>
    </w:p>
    <w:p w:rsidR="00D85EA2" w:rsidRDefault="00D85EA2">
      <w:pPr>
        <w:pStyle w:val="ConsPlusNormal"/>
        <w:jc w:val="both"/>
      </w:pPr>
      <w:r>
        <w:t xml:space="preserve">(в ред. </w:t>
      </w:r>
      <w:hyperlink r:id="rId37" w:history="1">
        <w:r>
          <w:rPr>
            <w:color w:val="0000FF"/>
          </w:rPr>
          <w:t>Закона</w:t>
        </w:r>
      </w:hyperlink>
      <w:r>
        <w:t xml:space="preserve"> Волгоградской области от 28.06.2017 N 61-ОД)</w:t>
      </w:r>
    </w:p>
    <w:p w:rsidR="00D85EA2" w:rsidRDefault="00D85EA2">
      <w:pPr>
        <w:pStyle w:val="ConsPlusNormal"/>
        <w:spacing w:before="220"/>
        <w:ind w:firstLine="540"/>
        <w:jc w:val="both"/>
      </w:pPr>
      <w:r>
        <w:t>в) в отношении земельного участка, на котором расположен жилой дом, отсутствуют ограничения либо запреты его предоставления в собственность гражданина (граждан), установленные действующим законодательством;</w:t>
      </w:r>
    </w:p>
    <w:p w:rsidR="00D85EA2" w:rsidRDefault="00D85EA2">
      <w:pPr>
        <w:pStyle w:val="ConsPlusNormal"/>
        <w:spacing w:before="220"/>
        <w:ind w:firstLine="540"/>
        <w:jc w:val="both"/>
      </w:pPr>
      <w:r>
        <w:t>г) предоставление земельного участка, на котором расположен жилой дом, не нарушает прав и охраняемых законом интересов других лиц.</w:t>
      </w:r>
    </w:p>
    <w:p w:rsidR="00D85EA2" w:rsidRDefault="00D85EA2">
      <w:pPr>
        <w:pStyle w:val="ConsPlusNormal"/>
        <w:spacing w:before="220"/>
        <w:ind w:firstLine="540"/>
        <w:jc w:val="both"/>
      </w:pPr>
      <w:r>
        <w:t>Право на получение земельного участка в собственность бесплатно в случае, установленном настоящим пунктом, имеют граждане, подавшие заявление о бесплатном предоставлении земельного участка в собственность до 1 января 2022 года.</w:t>
      </w:r>
    </w:p>
    <w:p w:rsidR="00D85EA2" w:rsidRDefault="00D85EA2">
      <w:pPr>
        <w:pStyle w:val="ConsPlusNormal"/>
        <w:jc w:val="both"/>
      </w:pPr>
      <w:r>
        <w:t xml:space="preserve">(в ред. </w:t>
      </w:r>
      <w:hyperlink r:id="rId38" w:history="1">
        <w:r>
          <w:rPr>
            <w:color w:val="0000FF"/>
          </w:rPr>
          <w:t>Закона</w:t>
        </w:r>
      </w:hyperlink>
      <w:r>
        <w:t xml:space="preserve"> Волгоградской области от 30.11.2018 N 133-ОД)</w:t>
      </w:r>
    </w:p>
    <w:p w:rsidR="00D85EA2" w:rsidRDefault="00D85EA2">
      <w:pPr>
        <w:pStyle w:val="ConsPlusNormal"/>
        <w:spacing w:before="220"/>
        <w:ind w:firstLine="540"/>
        <w:jc w:val="both"/>
      </w:pPr>
      <w:bookmarkStart w:id="7" w:name="P75"/>
      <w:bookmarkEnd w:id="7"/>
      <w:r>
        <w:t>Земельный участок предоставляется гражданам в общую долевую собственность в равных долях, если право на бесплатное предоставление в собственность земельного участка, на котором расположен жилой дом, одновременно имеют несколько граждан, в соответствии с настоящим Законом. При этом нотариально оформленным соглашением, заключенным между указанными гражданами, может быть установлен иной порядок распределения долей между такими гражданами.</w:t>
      </w:r>
    </w:p>
    <w:p w:rsidR="00D85EA2" w:rsidRDefault="00D85EA2">
      <w:pPr>
        <w:pStyle w:val="ConsPlusNormal"/>
        <w:spacing w:before="220"/>
        <w:ind w:firstLine="540"/>
        <w:jc w:val="both"/>
      </w:pPr>
      <w:bookmarkStart w:id="8" w:name="P76"/>
      <w:bookmarkEnd w:id="8"/>
      <w:r>
        <w:t>Земельный участок может быть предоставлен одному из указанных граждан при наличии нотариально оформленного заявления о согласии остальных граждан на предоставление земельного участка в собственность иных граждан, имеющих право на предоставление такого земельного участка.</w:t>
      </w:r>
    </w:p>
    <w:p w:rsidR="00D85EA2" w:rsidRDefault="00D85EA2">
      <w:pPr>
        <w:pStyle w:val="ConsPlusNormal"/>
        <w:spacing w:before="220"/>
        <w:ind w:firstLine="540"/>
        <w:jc w:val="both"/>
      </w:pPr>
      <w:r>
        <w:t xml:space="preserve">Абзац утратил силу. - </w:t>
      </w:r>
      <w:hyperlink r:id="rId39" w:history="1">
        <w:r>
          <w:rPr>
            <w:color w:val="0000FF"/>
          </w:rPr>
          <w:t>Закон</w:t>
        </w:r>
      </w:hyperlink>
      <w:r>
        <w:t xml:space="preserve"> Волгоградской области от 06.07.2016 N 79-ОД.</w:t>
      </w:r>
    </w:p>
    <w:p w:rsidR="00D85EA2" w:rsidRDefault="00D85EA2">
      <w:pPr>
        <w:pStyle w:val="ConsPlusNormal"/>
        <w:jc w:val="both"/>
      </w:pPr>
      <w:r>
        <w:t xml:space="preserve">(п. 5 введен </w:t>
      </w:r>
      <w:hyperlink r:id="rId40" w:history="1">
        <w:r>
          <w:rPr>
            <w:color w:val="0000FF"/>
          </w:rPr>
          <w:t>Законом</w:t>
        </w:r>
      </w:hyperlink>
      <w:r>
        <w:t xml:space="preserve"> Волгоградской области от 28.08.2015 N 136-ОД)</w:t>
      </w:r>
    </w:p>
    <w:p w:rsidR="00D85EA2" w:rsidRDefault="00D85EA2">
      <w:pPr>
        <w:pStyle w:val="ConsPlusNormal"/>
        <w:spacing w:before="220"/>
        <w:ind w:firstLine="540"/>
        <w:jc w:val="both"/>
      </w:pPr>
      <w:r>
        <w:t xml:space="preserve">2. В случаях, предусмотренных </w:t>
      </w:r>
      <w:hyperlink w:anchor="P28" w:history="1">
        <w:r>
          <w:rPr>
            <w:color w:val="0000FF"/>
          </w:rPr>
          <w:t>пунктами 1</w:t>
        </w:r>
      </w:hyperlink>
      <w:r>
        <w:t xml:space="preserve"> и </w:t>
      </w:r>
      <w:hyperlink w:anchor="P40" w:history="1">
        <w:r>
          <w:rPr>
            <w:color w:val="0000FF"/>
          </w:rPr>
          <w:t>2 части 1</w:t>
        </w:r>
      </w:hyperlink>
      <w:r>
        <w:t xml:space="preserve"> настоящей статьи, право на постановку на учет в целях последующего предоставления земельного участка в собственность бесплатно и на получение земельного участка в собственность бесплатно имеют граждане, постоянно проживающие на территории Волгоградской области в течение не менее пяти лет, непосредственно предшествующих дате подачи ими заявления о постановке на учет в целях последующего предоставления земельных участков в собственность бесплатно.</w:t>
      </w:r>
    </w:p>
    <w:p w:rsidR="00D85EA2" w:rsidRDefault="00D85EA2">
      <w:pPr>
        <w:pStyle w:val="ConsPlusNormal"/>
        <w:spacing w:before="220"/>
        <w:ind w:firstLine="540"/>
        <w:jc w:val="both"/>
      </w:pPr>
      <w:bookmarkStart w:id="9" w:name="P80"/>
      <w:bookmarkEnd w:id="9"/>
      <w:r>
        <w:t xml:space="preserve">В целях настоящего Закона гражданин признается постоянно проживающим на территории </w:t>
      </w:r>
      <w:r>
        <w:lastRenderedPageBreak/>
        <w:t>Волгоградской области в течение не менее пяти лет, непосредственно предшествующих дате подачи заявления о постановке на учет в целях последующего предоставления земельного участка в собственность бесплатно, при наличии сведений, подтверждающих его место жительства на территории Волгоградской области в течение не менее 1765 дней суммарно в течение пяти лет, непосредственно предшествующих дате подачи заявления о постановке на учет в целях последующего предоставления земельного участка в собственность бесплатно. В целях настоящего Закона документами, подтверждающими постоянное проживание гражданина на территории Волгоградской области, являются решение суда об установлении факта постоянного проживания на территории Волгоградской области, документ (информация) о регистрации гражданина по месту жительства.</w:t>
      </w:r>
    </w:p>
    <w:p w:rsidR="00D85EA2" w:rsidRDefault="00D85EA2">
      <w:pPr>
        <w:pStyle w:val="ConsPlusNormal"/>
        <w:jc w:val="both"/>
      </w:pPr>
      <w:r>
        <w:t xml:space="preserve">(в ред. Законов Волгоградской области от 28.06.2017 </w:t>
      </w:r>
      <w:hyperlink r:id="rId41" w:history="1">
        <w:r>
          <w:rPr>
            <w:color w:val="0000FF"/>
          </w:rPr>
          <w:t>N 61-ОД</w:t>
        </w:r>
      </w:hyperlink>
      <w:r>
        <w:t xml:space="preserve">, от 30.11.2018 </w:t>
      </w:r>
      <w:hyperlink r:id="rId42" w:history="1">
        <w:r>
          <w:rPr>
            <w:color w:val="0000FF"/>
          </w:rPr>
          <w:t>N 133-ОД</w:t>
        </w:r>
      </w:hyperlink>
      <w:r>
        <w:t>)</w:t>
      </w:r>
    </w:p>
    <w:p w:rsidR="00D85EA2" w:rsidRDefault="00D85EA2">
      <w:pPr>
        <w:pStyle w:val="ConsPlusNormal"/>
        <w:spacing w:before="220"/>
        <w:ind w:firstLine="540"/>
        <w:jc w:val="both"/>
      </w:pPr>
      <w:r>
        <w:t>Предоставление земельных участков по основаниям, предусмотренным законодательством Российской Федерации, настоящим Законом, в собственность граждан бесплатно осуществляется однократно. Если гражданин имеет право на предоставление земельного участка в собственность бесплатно по нескольким основаниям, указанным в настоящей статье, этот гражданин вправе получить бесплатно в собственность земельный участок по одному из указанных оснований.</w:t>
      </w:r>
    </w:p>
    <w:p w:rsidR="00D85EA2" w:rsidRDefault="00D85EA2">
      <w:pPr>
        <w:pStyle w:val="ConsPlusNormal"/>
        <w:jc w:val="both"/>
      </w:pPr>
      <w:r>
        <w:t xml:space="preserve">(в ред. </w:t>
      </w:r>
      <w:hyperlink r:id="rId43" w:history="1">
        <w:r>
          <w:rPr>
            <w:color w:val="0000FF"/>
          </w:rPr>
          <w:t>Закона</w:t>
        </w:r>
      </w:hyperlink>
      <w:r>
        <w:t xml:space="preserve"> Волгоградской области от 28.12.2016 N 147-ОД)</w:t>
      </w:r>
    </w:p>
    <w:p w:rsidR="00D85EA2" w:rsidRDefault="00D85EA2">
      <w:pPr>
        <w:pStyle w:val="ConsPlusNormal"/>
        <w:jc w:val="both"/>
      </w:pPr>
      <w:r>
        <w:t xml:space="preserve">(часть 2 в ред. </w:t>
      </w:r>
      <w:hyperlink r:id="rId44" w:history="1">
        <w:r>
          <w:rPr>
            <w:color w:val="0000FF"/>
          </w:rPr>
          <w:t>Закона</w:t>
        </w:r>
      </w:hyperlink>
      <w:r>
        <w:t xml:space="preserve"> Волгоградской области от 06.07.2016 N 79-ОД)</w:t>
      </w:r>
    </w:p>
    <w:p w:rsidR="00D85EA2" w:rsidRDefault="00D85EA2">
      <w:pPr>
        <w:pStyle w:val="ConsPlusNormal"/>
        <w:jc w:val="both"/>
      </w:pPr>
    </w:p>
    <w:p w:rsidR="00D85EA2" w:rsidRDefault="00D85EA2">
      <w:pPr>
        <w:pStyle w:val="ConsPlusTitle"/>
        <w:ind w:firstLine="540"/>
        <w:jc w:val="both"/>
        <w:outlineLvl w:val="0"/>
      </w:pPr>
      <w:bookmarkStart w:id="10" w:name="P86"/>
      <w:bookmarkEnd w:id="10"/>
      <w:r>
        <w:t>Статья 2. Отказ в предоставлении земельного участка в собственность бесплатно</w:t>
      </w:r>
    </w:p>
    <w:p w:rsidR="00D85EA2" w:rsidRDefault="00D85EA2">
      <w:pPr>
        <w:pStyle w:val="ConsPlusNormal"/>
        <w:ind w:firstLine="540"/>
        <w:jc w:val="both"/>
      </w:pPr>
      <w:r>
        <w:t xml:space="preserve">(в ред. </w:t>
      </w:r>
      <w:hyperlink r:id="rId45" w:history="1">
        <w:r>
          <w:rPr>
            <w:color w:val="0000FF"/>
          </w:rPr>
          <w:t>Закона</w:t>
        </w:r>
      </w:hyperlink>
      <w:r>
        <w:t xml:space="preserve"> Волгоградской области от 18.07.2019 N 62-ОД)</w:t>
      </w:r>
    </w:p>
    <w:p w:rsidR="00D85EA2" w:rsidRDefault="00D85EA2">
      <w:pPr>
        <w:pStyle w:val="ConsPlusNormal"/>
        <w:jc w:val="both"/>
      </w:pPr>
    </w:p>
    <w:p w:rsidR="00D85EA2" w:rsidRDefault="00D85EA2">
      <w:pPr>
        <w:pStyle w:val="ConsPlusNormal"/>
        <w:ind w:firstLine="540"/>
        <w:jc w:val="both"/>
      </w:pPr>
      <w:r>
        <w:t>Отказ в предоставлении земельного участка в собственность бесплатно осуществляется:</w:t>
      </w:r>
    </w:p>
    <w:p w:rsidR="00D85EA2" w:rsidRDefault="00D85EA2">
      <w:pPr>
        <w:pStyle w:val="ConsPlusNormal"/>
        <w:spacing w:before="220"/>
        <w:ind w:firstLine="540"/>
        <w:jc w:val="both"/>
      </w:pPr>
      <w:r>
        <w:t>в случае отсутствия у лица, претендующего на получение земельного участка в собственность бесплатно, гражданства Российской Федерации;</w:t>
      </w:r>
    </w:p>
    <w:p w:rsidR="00D85EA2" w:rsidRDefault="00D85EA2">
      <w:pPr>
        <w:pStyle w:val="ConsPlusNormal"/>
        <w:spacing w:before="220"/>
        <w:ind w:firstLine="540"/>
        <w:jc w:val="both"/>
      </w:pPr>
      <w:r>
        <w:t xml:space="preserve">в случае несоответствия гражданина требованию, установленному </w:t>
      </w:r>
      <w:hyperlink w:anchor="P80" w:history="1">
        <w:r>
          <w:rPr>
            <w:color w:val="0000FF"/>
          </w:rPr>
          <w:t>абзацем вторым части 2 статьи 1</w:t>
        </w:r>
      </w:hyperlink>
      <w:r>
        <w:t xml:space="preserve"> настоящего Закона;</w:t>
      </w:r>
    </w:p>
    <w:p w:rsidR="00D85EA2" w:rsidRDefault="00D85EA2">
      <w:pPr>
        <w:pStyle w:val="ConsPlusNormal"/>
        <w:spacing w:before="220"/>
        <w:ind w:firstLine="540"/>
        <w:jc w:val="both"/>
      </w:pPr>
      <w:r>
        <w:t xml:space="preserve">если на момент принятия решения о предоставлении земельного участка в собственность бесплатно гражданин, состоящий на учете в целях последующего предоставления земельного участка в собственность бесплатно, подлежит снятию с учета по основаниям, установленным </w:t>
      </w:r>
      <w:hyperlink w:anchor="P228" w:history="1">
        <w:r>
          <w:rPr>
            <w:color w:val="0000FF"/>
          </w:rPr>
          <w:t>частью 4 статьи 5</w:t>
        </w:r>
      </w:hyperlink>
      <w:r>
        <w:t xml:space="preserve"> настоящего Закона;</w:t>
      </w:r>
    </w:p>
    <w:p w:rsidR="00D85EA2" w:rsidRDefault="00D85EA2">
      <w:pPr>
        <w:pStyle w:val="ConsPlusNormal"/>
        <w:spacing w:before="220"/>
        <w:ind w:firstLine="540"/>
        <w:jc w:val="both"/>
      </w:pPr>
      <w:r>
        <w:t xml:space="preserve">по иным основаниям, предусмотренным Земельным </w:t>
      </w:r>
      <w:hyperlink r:id="rId46" w:history="1">
        <w:r>
          <w:rPr>
            <w:color w:val="0000FF"/>
          </w:rPr>
          <w:t>кодексом</w:t>
        </w:r>
      </w:hyperlink>
      <w:r>
        <w:t xml:space="preserve"> Российской Федерации и настоящим Законом.</w:t>
      </w:r>
    </w:p>
    <w:p w:rsidR="00D85EA2" w:rsidRDefault="00D85EA2">
      <w:pPr>
        <w:pStyle w:val="ConsPlusNormal"/>
        <w:jc w:val="both"/>
      </w:pPr>
    </w:p>
    <w:p w:rsidR="00D85EA2" w:rsidRDefault="00D85EA2">
      <w:pPr>
        <w:pStyle w:val="ConsPlusTitle"/>
        <w:ind w:firstLine="540"/>
        <w:jc w:val="both"/>
        <w:outlineLvl w:val="0"/>
      </w:pPr>
      <w:bookmarkStart w:id="11" w:name="P95"/>
      <w:bookmarkEnd w:id="11"/>
      <w:r>
        <w:t>Статья 3. Порядок обращения гражданина за предоставлением земельного участка в собственность бесплатно в случаях, установленных пунктами 1 и 2 части 1 статьи 1 настоящего Закона</w:t>
      </w:r>
    </w:p>
    <w:p w:rsidR="00D85EA2" w:rsidRDefault="00D85EA2">
      <w:pPr>
        <w:pStyle w:val="ConsPlusNormal"/>
        <w:ind w:firstLine="540"/>
        <w:jc w:val="both"/>
      </w:pPr>
      <w:r>
        <w:t xml:space="preserve">(в ред. </w:t>
      </w:r>
      <w:hyperlink r:id="rId47" w:history="1">
        <w:r>
          <w:rPr>
            <w:color w:val="0000FF"/>
          </w:rPr>
          <w:t>Закона</w:t>
        </w:r>
      </w:hyperlink>
      <w:r>
        <w:t xml:space="preserve"> Волгоградской области от 28.06.2017 N 61-ОД)</w:t>
      </w:r>
    </w:p>
    <w:p w:rsidR="00D85EA2" w:rsidRDefault="00D85EA2">
      <w:pPr>
        <w:pStyle w:val="ConsPlusNormal"/>
        <w:jc w:val="both"/>
      </w:pPr>
    </w:p>
    <w:p w:rsidR="00D85EA2" w:rsidRDefault="00D85EA2">
      <w:pPr>
        <w:pStyle w:val="ConsPlusNormal"/>
        <w:ind w:firstLine="540"/>
        <w:jc w:val="both"/>
      </w:pPr>
      <w:r>
        <w:t xml:space="preserve">1. Гражданин, изъявивший желание получить в собственность бесплатно земельный участок в случаях, установленных </w:t>
      </w:r>
      <w:hyperlink w:anchor="P28" w:history="1">
        <w:r>
          <w:rPr>
            <w:color w:val="0000FF"/>
          </w:rPr>
          <w:t>пунктами 1</w:t>
        </w:r>
      </w:hyperlink>
      <w:r>
        <w:t xml:space="preserve"> и </w:t>
      </w:r>
      <w:hyperlink w:anchor="P40" w:history="1">
        <w:r>
          <w:rPr>
            <w:color w:val="0000FF"/>
          </w:rPr>
          <w:t>2 части 1 статьи 1</w:t>
        </w:r>
      </w:hyperlink>
      <w:r>
        <w:t xml:space="preserve"> настоящего Закона, подает заявление о постановке на учет в целях последующего предоставления ему земельного участка в собственность бесплатно, содержащее согласие на обработку персональных данных в случаях и в форме, установленных Федеральным </w:t>
      </w:r>
      <w:hyperlink r:id="rId48" w:history="1">
        <w:r>
          <w:rPr>
            <w:color w:val="0000FF"/>
          </w:rPr>
          <w:t>законом</w:t>
        </w:r>
      </w:hyperlink>
      <w:r>
        <w:t xml:space="preserve"> "О персональных данных" (далее - заявление), в исполнительный орган государственной власти или орган местного самоуправления, обладающий правом предоставления соответствующих земельных участков в пределах его компетенции (далее - уполномоченный орган).</w:t>
      </w:r>
    </w:p>
    <w:p w:rsidR="00D85EA2" w:rsidRDefault="00D85EA2">
      <w:pPr>
        <w:pStyle w:val="ConsPlusNormal"/>
        <w:spacing w:before="220"/>
        <w:ind w:firstLine="540"/>
        <w:jc w:val="both"/>
      </w:pPr>
      <w:r>
        <w:t xml:space="preserve">Примерная форма заявления устанавливается органом исполнительной власти Волгоградской области, уполномоченным в сфере земельных отношений на территории </w:t>
      </w:r>
      <w:r>
        <w:lastRenderedPageBreak/>
        <w:t>Волгоградской области.</w:t>
      </w:r>
    </w:p>
    <w:p w:rsidR="00D85EA2" w:rsidRDefault="00D85EA2">
      <w:pPr>
        <w:pStyle w:val="ConsPlusNormal"/>
        <w:spacing w:before="220"/>
        <w:ind w:firstLine="540"/>
        <w:jc w:val="both"/>
      </w:pPr>
      <w:r>
        <w:t>Заявление подается в уполномоченный орган по месту жительства заявителя.</w:t>
      </w:r>
    </w:p>
    <w:p w:rsidR="00D85EA2" w:rsidRDefault="00D85EA2">
      <w:pPr>
        <w:pStyle w:val="ConsPlusNormal"/>
        <w:spacing w:before="220"/>
        <w:ind w:firstLine="540"/>
        <w:jc w:val="both"/>
      </w:pPr>
      <w:bookmarkStart w:id="12" w:name="P101"/>
      <w:bookmarkEnd w:id="12"/>
      <w:r>
        <w:t>2. В случае отсутствия на территории сельского поселения, в котором проживает заявитель, земель, из которых могут быть сформированы земельные участки с целью предоставления в собственность в соответствии с настоящим Законом, уполномоченный орган муниципального района в течение 15 календарных дней со дня подачи гражданином заявления направляет заявителю извещение об отсутствии возможности предоставить земельный участок в собственность бесплатно на территории сельского поселения по месту жительства заявителя, к которому прикладывается перечень сельских поселений, расположенных в границах муниципального района по месту жительства заявителя, на территории которых имеется возможность предоставить земельный участок в собственность бесплатно, и по требованию заявителя возвращает приложенные к заявлению документы. При этом гражданин в течение 30 календарных дней со дня получения перечня, указанного в настоящем абзаце, вправе представить в уполномоченный орган муниципального района по месту своего жительства согласие на предоставление в собственность бесплатно земельного участка на территории одного из сельских поселений, указанных в направленном заявителю перечне сельских поселений.</w:t>
      </w:r>
    </w:p>
    <w:p w:rsidR="00D85EA2" w:rsidRDefault="00D85EA2">
      <w:pPr>
        <w:pStyle w:val="ConsPlusNormal"/>
        <w:spacing w:before="220"/>
        <w:ind w:firstLine="540"/>
        <w:jc w:val="both"/>
      </w:pPr>
      <w:r>
        <w:t>В случае отсутствия на территории сельских поселений, расположенных в границах муниципального района по месту жительства заявителя, земель, из которых могут быть сформированы земельные участки с целью предоставления в собственность граждан бесплатно в соответствии с настоящим Законом, уполномоченный орган муниципального района в течение 15 дней со дня подачи гражданином заявления направляет заявителю извещение об отсутствии возможности предоставить земельный участок в собственность бесплатно на территории сельских поселений, расположенных в границах этого муниципального района, и по требованию заявителя возвращает приложенные к заявлению документы. При этом гражданин вправе обратиться с заявлением в уполномоченный орган городского поселения, расположенного в границах муниципального района по месту жительства заявителя, приложив оригинал извещения об отсутствии возможности предоставить земельный участок в собственность бесплатно на территории сельских поселений, расположенных в границах этого муниципального района.</w:t>
      </w:r>
    </w:p>
    <w:p w:rsidR="00D85EA2" w:rsidRDefault="00D85EA2">
      <w:pPr>
        <w:pStyle w:val="ConsPlusNormal"/>
        <w:spacing w:before="220"/>
        <w:ind w:firstLine="540"/>
        <w:jc w:val="both"/>
      </w:pPr>
      <w:r>
        <w:t>В случае отсутствия на территории городского поселения, расположенного в границах муниципального района по месту жительства заявителя, земель, из которых могут быть сформированы земельные участки с целью предоставления в собственность граждан бесплатно в соответствии с настоящим Законом, уполномоченный орган городского поселения в течение 15 дней со дня подачи гражданином заявления направляет заявителю извещение об отсутствии возможности предоставить земельный участок в собственность бесплатно на территории городского поселения по месту жительства заявителя и по требованию заявителя возвращает приложенные к заявлению документы. При этом гражданин вправе обратиться с заявлением в уполномоченный орган иного муниципального района или уполномоченный орган городского поселения иного муниципального района, приложив оригиналы извещений об отсутствии возможности предоставить земельный участок в собственность бесплатно на территории городских и сельских поселений, расположенных в границах муниципального района по месту жительства гражданина.</w:t>
      </w:r>
    </w:p>
    <w:p w:rsidR="00D85EA2" w:rsidRDefault="00D85EA2">
      <w:pPr>
        <w:pStyle w:val="ConsPlusNormal"/>
        <w:spacing w:before="220"/>
        <w:ind w:firstLine="540"/>
        <w:jc w:val="both"/>
      </w:pPr>
      <w:bookmarkStart w:id="13" w:name="P104"/>
      <w:bookmarkEnd w:id="13"/>
      <w:r>
        <w:t xml:space="preserve">3. В случае отсутствия на территории городского поселения, в котором проживает заявитель, земель, из которых могут быть сформированы земельные участки с целью предоставления в собственность граждан бесплатно в соответствии с настоящим Законом, уполномоченный орган городского поселения в течение 15 дней со дня подачи гражданином заявления направляет заявителю извещение об отсутствии возможности предоставить земельный участок в собственность бесплатно на территории городского поселения по месту жительства заявителя и по требованию заявителя возвращает приложенные к заявлению документы. При этом гражданин вправе обратиться с заявлением в уполномоченный орган муниципального района, в границах которого расположено городское поселение, в котором проживает заявитель, или </w:t>
      </w:r>
      <w:r>
        <w:lastRenderedPageBreak/>
        <w:t>уполномоченный орган иного городского поселения этого муниципального района, приложив оригинал извещения об отсутствии возможности предоставить земельный участок в собственность бесплатно на территории городского поселения по месту жительства гражданина.</w:t>
      </w:r>
    </w:p>
    <w:p w:rsidR="00D85EA2" w:rsidRDefault="00D85EA2">
      <w:pPr>
        <w:pStyle w:val="ConsPlusNormal"/>
        <w:spacing w:before="220"/>
        <w:ind w:firstLine="540"/>
        <w:jc w:val="both"/>
      </w:pPr>
      <w:r>
        <w:t>В случае отсутствия в границах сельских и городских поселений, расположенных в границах муниципального района по месту жительства заявителя, земель, из которых могут быть сформированы земельные участки с целью предоставления в собственность граждан бесплатно в соответствии с настоящим Законом, гражданин вправе обратиться с заявлением в уполномоченный орган иного муниципального района либо уполномоченный орган городского поселения иного муниципального района Волгоградской области, приложив оригиналы извещений об отсутствии возможности предоставить земельный участок в собственность бесплатно на территории городских и сельских поселений, расположенных в границах муниципального района по месту жительства гражданина.</w:t>
      </w:r>
    </w:p>
    <w:p w:rsidR="00D85EA2" w:rsidRDefault="00D85EA2">
      <w:pPr>
        <w:pStyle w:val="ConsPlusNormal"/>
        <w:spacing w:before="220"/>
        <w:ind w:firstLine="540"/>
        <w:jc w:val="both"/>
      </w:pPr>
      <w:bookmarkStart w:id="14" w:name="P106"/>
      <w:bookmarkEnd w:id="14"/>
      <w:r>
        <w:t>4. В случае отсутствия в границах городского округа, в котором проживает заявитель, земель, из которых могут быть сформированы земельные участки с целью предоставления в собственность граждан бесплатно в соответствии с настоящим Законом, уполномоченный орган городского округа в течение 15 дней со дня подачи гражданином заявления направляет заявителю извещение об отсутствии возможности предоставить земельный участок в собственность бесплатно на территории городского округа по месту жительства заявителя и по требованию заявителя возвращает приложенные к заявлению документы. При этом гражданин вправе обратиться с заявлением в уполномоченный орган муниципального района, либо уполномоченный орган иного городского округа, либо уполномоченный орган городского поселения Волгоградской области, приложив оригинал извещения об отсутствии возможности предоставить земельный участок в собственность бесплатно на территории городского округа по месту жительства гражданина.</w:t>
      </w:r>
    </w:p>
    <w:p w:rsidR="00D85EA2" w:rsidRDefault="00D85EA2">
      <w:pPr>
        <w:pStyle w:val="ConsPlusNormal"/>
        <w:spacing w:before="220"/>
        <w:ind w:firstLine="540"/>
        <w:jc w:val="both"/>
      </w:pPr>
      <w:r>
        <w:t>5. Примерная форма извещения об отсутствии возможности предоставить земельный участок в собственность бесплатно устанавливается органом исполнительной власти Волгоградской области, уполномоченным в сфере земельных отношений на территории Волгоградской области.</w:t>
      </w:r>
    </w:p>
    <w:p w:rsidR="00D85EA2" w:rsidRDefault="00D85EA2">
      <w:pPr>
        <w:pStyle w:val="ConsPlusNormal"/>
        <w:spacing w:before="220"/>
        <w:ind w:firstLine="540"/>
        <w:jc w:val="both"/>
      </w:pPr>
      <w:bookmarkStart w:id="15" w:name="P108"/>
      <w:bookmarkEnd w:id="15"/>
      <w:r>
        <w:t>6. К заявлению прилагаются:</w:t>
      </w:r>
    </w:p>
    <w:p w:rsidR="00D85EA2" w:rsidRDefault="00D85EA2">
      <w:pPr>
        <w:pStyle w:val="ConsPlusNormal"/>
        <w:spacing w:before="220"/>
        <w:ind w:firstLine="540"/>
        <w:jc w:val="both"/>
      </w:pPr>
      <w:r>
        <w:t>1) гражданами - членами казачьих обществ, включенных в государственный реестр казачьих обществ Российской Федерации, взявшими на себя в установленном порядке обязательства по несению государственной службы, переселившимися в приграничные районы Российской Федерации, следующие документы:</w:t>
      </w:r>
    </w:p>
    <w:p w:rsidR="00D85EA2" w:rsidRDefault="00D85EA2">
      <w:pPr>
        <w:pStyle w:val="ConsPlusNormal"/>
        <w:spacing w:before="220"/>
        <w:ind w:firstLine="540"/>
        <w:jc w:val="both"/>
      </w:pPr>
      <w:r>
        <w:t>а) копия паспорта или документа, его заменяющего;</w:t>
      </w:r>
    </w:p>
    <w:p w:rsidR="00D85EA2" w:rsidRDefault="00D85EA2">
      <w:pPr>
        <w:pStyle w:val="ConsPlusNormal"/>
        <w:spacing w:before="220"/>
        <w:ind w:firstLine="540"/>
        <w:jc w:val="both"/>
      </w:pPr>
      <w:r>
        <w:t>б) документ, подтверждающий членство гражданина в казачьем обществе, включенном в государственный реестр казачьих обществ Российской Федерации;</w:t>
      </w:r>
    </w:p>
    <w:p w:rsidR="00D85EA2" w:rsidRDefault="00D85EA2">
      <w:pPr>
        <w:pStyle w:val="ConsPlusNormal"/>
        <w:spacing w:before="220"/>
        <w:ind w:firstLine="540"/>
        <w:jc w:val="both"/>
      </w:pPr>
      <w:r>
        <w:t>в) копия решения общего собрания казачьего общества, подтверждающего принятие гражданином обязательств по несению государственной службы;</w:t>
      </w:r>
    </w:p>
    <w:p w:rsidR="00D85EA2" w:rsidRDefault="00D85EA2">
      <w:pPr>
        <w:pStyle w:val="ConsPlusNormal"/>
        <w:spacing w:before="220"/>
        <w:ind w:firstLine="540"/>
        <w:jc w:val="both"/>
      </w:pPr>
      <w:r>
        <w:t>2) военнослужащими, проходящими военную службу по контракту, общая продолжительность службы которых составляет 10 лет и более, следующие документы:</w:t>
      </w:r>
    </w:p>
    <w:p w:rsidR="00D85EA2" w:rsidRDefault="00D85EA2">
      <w:pPr>
        <w:pStyle w:val="ConsPlusNormal"/>
        <w:spacing w:before="220"/>
        <w:ind w:firstLine="540"/>
        <w:jc w:val="both"/>
      </w:pPr>
      <w:r>
        <w:t>а) копия паспорта или документа, его заменяющего;</w:t>
      </w:r>
    </w:p>
    <w:p w:rsidR="00D85EA2" w:rsidRDefault="00D85EA2">
      <w:pPr>
        <w:pStyle w:val="ConsPlusNormal"/>
        <w:spacing w:before="220"/>
        <w:ind w:firstLine="540"/>
        <w:jc w:val="both"/>
      </w:pPr>
      <w:r>
        <w:t>б) выписка из послужного списка военнослужащего либо справка о прохождении военной службы, подтверждающая, что общая продолжительность военной службы по контракту гражданина составляет 10 лет и более;</w:t>
      </w:r>
    </w:p>
    <w:p w:rsidR="00D85EA2" w:rsidRDefault="00D85EA2">
      <w:pPr>
        <w:pStyle w:val="ConsPlusNormal"/>
        <w:spacing w:before="220"/>
        <w:ind w:firstLine="540"/>
        <w:jc w:val="both"/>
      </w:pPr>
      <w:r>
        <w:lastRenderedPageBreak/>
        <w:t>3) гражданами, подвергшимися воздействию радиации вследствие катастрофы на Чернобыльской АЭС, следующие документы:</w:t>
      </w:r>
    </w:p>
    <w:p w:rsidR="00D85EA2" w:rsidRDefault="00D85EA2">
      <w:pPr>
        <w:pStyle w:val="ConsPlusNormal"/>
        <w:spacing w:before="220"/>
        <w:ind w:firstLine="540"/>
        <w:jc w:val="both"/>
      </w:pPr>
      <w:r>
        <w:t>а) копия паспорта или документа, его заменяющего;</w:t>
      </w:r>
    </w:p>
    <w:p w:rsidR="00D85EA2" w:rsidRDefault="00D85EA2">
      <w:pPr>
        <w:pStyle w:val="ConsPlusNormal"/>
        <w:spacing w:before="220"/>
        <w:ind w:firstLine="540"/>
        <w:jc w:val="both"/>
      </w:pPr>
      <w:r>
        <w:t>б) копия удостоверения получившего или перенесшего лучевую болезнь и другие заболевания, связанные с радиационным воздействием вследствие катастрофы на Чернобыльской АЭС, и (или) ставшего инвалидом вследствие чернобыльской катастрофы, или копия удостоверения участника ликвидации последствий катастрофы на Чернобыльской АЭС, или копия специального удостоверения единого образца граждан, подвергшихся воздействию радиации вследствие катастрофы на Чернобыльской АЭС, или копия справки о проживании (работе) в зоне проживания с льготным социально-экономическим статусом (для решения вопросов пенсионного обеспечения);</w:t>
      </w:r>
    </w:p>
    <w:p w:rsidR="00D85EA2" w:rsidRDefault="00D85EA2">
      <w:pPr>
        <w:pStyle w:val="ConsPlusNormal"/>
        <w:spacing w:before="220"/>
        <w:ind w:firstLine="540"/>
        <w:jc w:val="both"/>
      </w:pPr>
      <w:r>
        <w:t>4) гражданами, постоянно проживающими и работающими в сельском поселении (педагогические работники общеобразовательных и дошкольных образовательных организаций, медицинские работники, социальные работники, работники культуры, ветеринарные работники, работники организаций федеральной почтовой связи, участковые уполномоченные полиции), следующие документы:</w:t>
      </w:r>
    </w:p>
    <w:p w:rsidR="00D85EA2" w:rsidRDefault="00D85EA2">
      <w:pPr>
        <w:pStyle w:val="ConsPlusNormal"/>
        <w:spacing w:before="220"/>
        <w:ind w:firstLine="540"/>
        <w:jc w:val="both"/>
      </w:pPr>
      <w:r>
        <w:t>а) копия паспорта или документа, его заменяющего;</w:t>
      </w:r>
    </w:p>
    <w:p w:rsidR="00D85EA2" w:rsidRDefault="00D85EA2">
      <w:pPr>
        <w:pStyle w:val="ConsPlusNormal"/>
        <w:spacing w:before="220"/>
        <w:ind w:firstLine="540"/>
        <w:jc w:val="both"/>
      </w:pPr>
      <w:r>
        <w:t>б) копия трудовой книжки либо иного документа, подтверждающего, что гражданин работает в сельском поселении в качестве педагогического работника общеобразовательной или дошкольной образовательной организации, медицинского работника, социального работника, работника культуры, ветеринарного работника, должностного лица или работника организации федеральной почтовой связи, участкового уполномоченного полиции;</w:t>
      </w:r>
    </w:p>
    <w:p w:rsidR="00D85EA2" w:rsidRDefault="00D85EA2">
      <w:pPr>
        <w:pStyle w:val="ConsPlusNormal"/>
        <w:spacing w:before="220"/>
        <w:ind w:firstLine="540"/>
        <w:jc w:val="both"/>
      </w:pPr>
      <w:r>
        <w:t xml:space="preserve">5) гражданами, окончившими профессиональные образовательные организации и (или) образовательные организации высшего образования сельскохозяйственного профиля и состоящими в трудовых отношениях с юридическими лицами или индивидуальными предпринимателями, признанными сельскохозяйственными товаропроизводителями в соответствии со </w:t>
      </w:r>
      <w:hyperlink r:id="rId49" w:history="1">
        <w:r>
          <w:rPr>
            <w:color w:val="0000FF"/>
          </w:rPr>
          <w:t>статьей 3</w:t>
        </w:r>
      </w:hyperlink>
      <w:r>
        <w:t xml:space="preserve"> Федерального закона от 29 декабря 2006 г. N 264-ФЗ "О развитии сельского хозяйства", следующие документы:</w:t>
      </w:r>
    </w:p>
    <w:p w:rsidR="00D85EA2" w:rsidRDefault="00D85EA2">
      <w:pPr>
        <w:pStyle w:val="ConsPlusNormal"/>
        <w:spacing w:before="220"/>
        <w:ind w:firstLine="540"/>
        <w:jc w:val="both"/>
      </w:pPr>
      <w:r>
        <w:t>а) копия паспорта или документа, его заменяющего;</w:t>
      </w:r>
    </w:p>
    <w:p w:rsidR="00D85EA2" w:rsidRDefault="00D85EA2">
      <w:pPr>
        <w:pStyle w:val="ConsPlusNormal"/>
        <w:spacing w:before="220"/>
        <w:ind w:firstLine="540"/>
        <w:jc w:val="both"/>
      </w:pPr>
      <w:r>
        <w:t>б) копия документа об образовании и (или) о квалификации, подтверждающего окончание профессиональной образовательной организации или образовательной организации высшего образования сельскохозяйственного профиля;</w:t>
      </w:r>
    </w:p>
    <w:p w:rsidR="00D85EA2" w:rsidRDefault="00D85EA2">
      <w:pPr>
        <w:pStyle w:val="ConsPlusNormal"/>
        <w:spacing w:before="220"/>
        <w:ind w:firstLine="540"/>
        <w:jc w:val="both"/>
      </w:pPr>
      <w:r>
        <w:t>в) копия трудовой книжки или трудового договора, заключенного гражданином с юридическим лицом или индивидуальным предпринимателем;</w:t>
      </w:r>
    </w:p>
    <w:p w:rsidR="00D85EA2" w:rsidRDefault="00D85EA2">
      <w:pPr>
        <w:pStyle w:val="ConsPlusNormal"/>
        <w:spacing w:before="220"/>
        <w:ind w:firstLine="540"/>
        <w:jc w:val="both"/>
      </w:pPr>
      <w:r>
        <w:t>6) ветеранами Великой Отечественной войны, ветеранами боевых действий следующие документы:</w:t>
      </w:r>
    </w:p>
    <w:p w:rsidR="00D85EA2" w:rsidRDefault="00D85EA2">
      <w:pPr>
        <w:pStyle w:val="ConsPlusNormal"/>
        <w:spacing w:before="220"/>
        <w:ind w:firstLine="540"/>
        <w:jc w:val="both"/>
      </w:pPr>
      <w:r>
        <w:t>а) копия паспорта или документа, его заменяющего;</w:t>
      </w:r>
    </w:p>
    <w:p w:rsidR="00D85EA2" w:rsidRDefault="00D85EA2">
      <w:pPr>
        <w:pStyle w:val="ConsPlusNormal"/>
        <w:spacing w:before="220"/>
        <w:ind w:firstLine="540"/>
        <w:jc w:val="both"/>
      </w:pPr>
      <w:r>
        <w:t>б) копия удостоверения ветерана Великой Отечественной войны, или копия удостоверения ветерана боевых действий, или копия свидетельства (удостоверения) о праве на льготы, образец которого утвержден до 1 января 1992 года;</w:t>
      </w:r>
    </w:p>
    <w:p w:rsidR="00D85EA2" w:rsidRDefault="00D85EA2">
      <w:pPr>
        <w:pStyle w:val="ConsPlusNormal"/>
        <w:spacing w:before="220"/>
        <w:ind w:firstLine="540"/>
        <w:jc w:val="both"/>
      </w:pPr>
      <w:r>
        <w:t>7) гражданами, являющимися членами молодой семьи, проживающими в сельских поселениях Волгоградской области, следующие документы:</w:t>
      </w:r>
    </w:p>
    <w:p w:rsidR="00D85EA2" w:rsidRDefault="00D85EA2">
      <w:pPr>
        <w:pStyle w:val="ConsPlusNormal"/>
        <w:spacing w:before="220"/>
        <w:ind w:firstLine="540"/>
        <w:jc w:val="both"/>
      </w:pPr>
      <w:r>
        <w:lastRenderedPageBreak/>
        <w:t>а) копия паспорта каждого из супругов, родителя (в неполной семье) или документа, его заменяющего;</w:t>
      </w:r>
    </w:p>
    <w:p w:rsidR="00D85EA2" w:rsidRDefault="00D85EA2">
      <w:pPr>
        <w:pStyle w:val="ConsPlusNormal"/>
        <w:spacing w:before="220"/>
        <w:ind w:firstLine="540"/>
        <w:jc w:val="both"/>
      </w:pPr>
      <w:r>
        <w:t>б) копии свидетельств о рождении детей (для неполной семьи);</w:t>
      </w:r>
    </w:p>
    <w:p w:rsidR="00D85EA2" w:rsidRDefault="00D85EA2">
      <w:pPr>
        <w:pStyle w:val="ConsPlusNormal"/>
        <w:spacing w:before="220"/>
        <w:ind w:firstLine="540"/>
        <w:jc w:val="both"/>
      </w:pPr>
      <w:r>
        <w:t>в) копия свидетельства о браке (для полной семьи);</w:t>
      </w:r>
    </w:p>
    <w:p w:rsidR="00D85EA2" w:rsidRDefault="00D85EA2">
      <w:pPr>
        <w:pStyle w:val="ConsPlusNormal"/>
        <w:spacing w:before="220"/>
        <w:ind w:firstLine="540"/>
        <w:jc w:val="both"/>
      </w:pPr>
      <w:r>
        <w:t xml:space="preserve">г) утратил силу. - </w:t>
      </w:r>
      <w:hyperlink r:id="rId50" w:history="1">
        <w:r>
          <w:rPr>
            <w:color w:val="0000FF"/>
          </w:rPr>
          <w:t>Закон</w:t>
        </w:r>
      </w:hyperlink>
      <w:r>
        <w:t xml:space="preserve"> Волгоградской области от 30.11.2018 N 133-ОД.</w:t>
      </w:r>
    </w:p>
    <w:p w:rsidR="00D85EA2" w:rsidRDefault="00D85EA2">
      <w:pPr>
        <w:pStyle w:val="ConsPlusNormal"/>
        <w:spacing w:before="220"/>
        <w:ind w:firstLine="540"/>
        <w:jc w:val="both"/>
      </w:pPr>
      <w:r>
        <w:t>Заявление подается одним из супругов либо родителем (в неполной семье);</w:t>
      </w:r>
    </w:p>
    <w:p w:rsidR="00D85EA2" w:rsidRDefault="00D85EA2">
      <w:pPr>
        <w:pStyle w:val="ConsPlusNormal"/>
        <w:spacing w:before="220"/>
        <w:ind w:firstLine="540"/>
        <w:jc w:val="both"/>
      </w:pPr>
      <w:r>
        <w:t>8) гражданами, удостоенными звания почетного гражданина муниципального района Волгоградской области, - копия паспорта или документа, его заменяющего;</w:t>
      </w:r>
    </w:p>
    <w:p w:rsidR="00D85EA2" w:rsidRDefault="00D85EA2">
      <w:pPr>
        <w:pStyle w:val="ConsPlusNormal"/>
        <w:spacing w:before="220"/>
        <w:ind w:firstLine="540"/>
        <w:jc w:val="both"/>
      </w:pPr>
      <w:r>
        <w:t>9) гражданами, являющимися родителями ребенка-инвалида и проживающими с ним совместно, следующие документы:</w:t>
      </w:r>
    </w:p>
    <w:p w:rsidR="00D85EA2" w:rsidRDefault="00D85EA2">
      <w:pPr>
        <w:pStyle w:val="ConsPlusNormal"/>
        <w:spacing w:before="220"/>
        <w:ind w:firstLine="540"/>
        <w:jc w:val="both"/>
      </w:pPr>
      <w:r>
        <w:t>а) копия паспорта или документа, его заменяющего;</w:t>
      </w:r>
    </w:p>
    <w:p w:rsidR="00D85EA2" w:rsidRDefault="00D85EA2">
      <w:pPr>
        <w:pStyle w:val="ConsPlusNormal"/>
        <w:spacing w:before="220"/>
        <w:ind w:firstLine="540"/>
        <w:jc w:val="both"/>
      </w:pPr>
      <w:r>
        <w:t>б) копия свидетельства о рождении ребенка-инвалида;</w:t>
      </w:r>
    </w:p>
    <w:p w:rsidR="00D85EA2" w:rsidRDefault="00D85EA2">
      <w:pPr>
        <w:pStyle w:val="ConsPlusNormal"/>
        <w:spacing w:before="220"/>
        <w:ind w:firstLine="540"/>
        <w:jc w:val="both"/>
      </w:pPr>
      <w:r>
        <w:t xml:space="preserve">в) утратил силу. - </w:t>
      </w:r>
      <w:hyperlink r:id="rId51" w:history="1">
        <w:r>
          <w:rPr>
            <w:color w:val="0000FF"/>
          </w:rPr>
          <w:t>Закон</w:t>
        </w:r>
      </w:hyperlink>
      <w:r>
        <w:t xml:space="preserve"> Волгоградской области от 30.11.2018 N 133-ОД;</w:t>
      </w:r>
    </w:p>
    <w:p w:rsidR="00D85EA2" w:rsidRDefault="00D85EA2">
      <w:pPr>
        <w:pStyle w:val="ConsPlusNormal"/>
        <w:spacing w:before="220"/>
        <w:ind w:firstLine="540"/>
        <w:jc w:val="both"/>
      </w:pPr>
      <w:r>
        <w:t>г) копия справки, подтверждающей факт установления инвалидности, выданной федеральным государственным учреждением медико-социальной экспертизы.</w:t>
      </w:r>
    </w:p>
    <w:p w:rsidR="00D85EA2" w:rsidRDefault="00D85EA2">
      <w:pPr>
        <w:pStyle w:val="ConsPlusNormal"/>
        <w:spacing w:before="220"/>
        <w:ind w:firstLine="540"/>
        <w:jc w:val="both"/>
      </w:pPr>
      <w:r>
        <w:t>Заявление подается одним из родителей ребенка-инвалида, проживающим с ним совместно;</w:t>
      </w:r>
    </w:p>
    <w:p w:rsidR="00D85EA2" w:rsidRDefault="00D85EA2">
      <w:pPr>
        <w:pStyle w:val="ConsPlusNormal"/>
        <w:spacing w:before="220"/>
        <w:ind w:firstLine="540"/>
        <w:jc w:val="both"/>
      </w:pPr>
      <w:r>
        <w:t>10) гражданами, имеющими трех и более детей, следующие документы:</w:t>
      </w:r>
    </w:p>
    <w:p w:rsidR="00D85EA2" w:rsidRDefault="00D85EA2">
      <w:pPr>
        <w:pStyle w:val="ConsPlusNormal"/>
        <w:spacing w:before="220"/>
        <w:ind w:firstLine="540"/>
        <w:jc w:val="both"/>
      </w:pPr>
      <w:r>
        <w:t>а) копия паспорта или документа, его заменяющего, копии паспортов, свидетельств о рождении детей;</w:t>
      </w:r>
    </w:p>
    <w:p w:rsidR="00D85EA2" w:rsidRDefault="00D85EA2">
      <w:pPr>
        <w:pStyle w:val="ConsPlusNormal"/>
        <w:spacing w:before="220"/>
        <w:ind w:firstLine="540"/>
        <w:jc w:val="both"/>
      </w:pPr>
      <w:r>
        <w:t xml:space="preserve">б) утратил силу. - </w:t>
      </w:r>
      <w:hyperlink r:id="rId52" w:history="1">
        <w:r>
          <w:rPr>
            <w:color w:val="0000FF"/>
          </w:rPr>
          <w:t>Закон</w:t>
        </w:r>
      </w:hyperlink>
      <w:r>
        <w:t xml:space="preserve"> Волгоградской области от 30.11.2018 N 133-ОД;</w:t>
      </w:r>
    </w:p>
    <w:p w:rsidR="00D85EA2" w:rsidRDefault="00D85EA2">
      <w:pPr>
        <w:pStyle w:val="ConsPlusNormal"/>
        <w:spacing w:before="220"/>
        <w:ind w:firstLine="540"/>
        <w:jc w:val="both"/>
      </w:pPr>
      <w:r>
        <w:t>в) документы, подтверждающие обучение совершеннолетних детей в возрасте до 23 лет в общеобразовательных организациях, профессиональных образовательных организациях и образовательных организациях высшего образования по очной форме обучения, - для граждан, имеющих указанных детей;</w:t>
      </w:r>
    </w:p>
    <w:p w:rsidR="00D85EA2" w:rsidRDefault="00D85EA2">
      <w:pPr>
        <w:pStyle w:val="ConsPlusNormal"/>
        <w:spacing w:before="220"/>
        <w:ind w:firstLine="540"/>
        <w:jc w:val="both"/>
      </w:pPr>
      <w:r>
        <w:t>11) гражданами, являющимися членами семьи погибшего (умершего) Героя Советского Союза, Героя Российской Федерации, полного кавалера ордена Славы, следующие документы:</w:t>
      </w:r>
    </w:p>
    <w:p w:rsidR="00D85EA2" w:rsidRDefault="00D85EA2">
      <w:pPr>
        <w:pStyle w:val="ConsPlusNormal"/>
        <w:spacing w:before="220"/>
        <w:ind w:firstLine="540"/>
        <w:jc w:val="both"/>
      </w:pPr>
      <w:r>
        <w:t>а) копия паспорта или документа, его заменяющего (для каждого из обратившихся членов семьи погибшего (умершего) Героя Советского Союза, Героя Российской Федерации, полного кавалера ордена Славы);</w:t>
      </w:r>
    </w:p>
    <w:p w:rsidR="00D85EA2" w:rsidRDefault="00D85EA2">
      <w:pPr>
        <w:pStyle w:val="ConsPlusNormal"/>
        <w:spacing w:before="220"/>
        <w:ind w:firstLine="540"/>
        <w:jc w:val="both"/>
      </w:pPr>
      <w:r>
        <w:t>б) документ, подтверждающий факт родства гражданина (граждан) с погибшим (умершим) Героем Советского Союза, Героем Российской Федерации, полным кавалером ордена Славы (свидетельство о браке, свидетельство о рождении, решение суда об установлении соответствующего факта), - для каждого из обратившихся членов семьи погибшего (умершего) Героя Советского Союза, Героя Российской Федерации, полного кавалера ордена Славы;</w:t>
      </w:r>
    </w:p>
    <w:p w:rsidR="00D85EA2" w:rsidRDefault="00D85EA2">
      <w:pPr>
        <w:pStyle w:val="ConsPlusNormal"/>
        <w:spacing w:before="220"/>
        <w:ind w:firstLine="540"/>
        <w:jc w:val="both"/>
      </w:pPr>
      <w:r>
        <w:t xml:space="preserve">в) документ, подтверждающий присвоение погибшему (умершему) гражданину - Герою Советского Союза, Герою Российской Федерации, полному кавалеру ордена Славы соответствующего звания (орденская книжка, удостоверение, грамота о присвоении </w:t>
      </w:r>
      <w:r>
        <w:lastRenderedPageBreak/>
        <w:t>соответствующей государственной награды или решение суда о подтверждении соответствующего факта);</w:t>
      </w:r>
    </w:p>
    <w:p w:rsidR="00D85EA2" w:rsidRDefault="00D85EA2">
      <w:pPr>
        <w:pStyle w:val="ConsPlusNormal"/>
        <w:spacing w:before="220"/>
        <w:ind w:firstLine="540"/>
        <w:jc w:val="both"/>
      </w:pPr>
      <w:r>
        <w:t>г) документ, подтверждающий факт смерти гражданина - Героя Советского Союза, Героя Российской Федерации, полного кавалера ордена Славы (свидетельство о смерти, решение суда о признании гражданина умершим);</w:t>
      </w:r>
    </w:p>
    <w:p w:rsidR="00D85EA2" w:rsidRDefault="00D85EA2">
      <w:pPr>
        <w:pStyle w:val="ConsPlusNormal"/>
        <w:spacing w:before="220"/>
        <w:ind w:firstLine="540"/>
        <w:jc w:val="both"/>
      </w:pPr>
      <w:r>
        <w:t>д) нотариально оформленное заявление об отказе от доли в праве общей долевой собственности на земельный участок граждан - членов семьи погибшего (умершего) Героя Советского Союза, Героя Российской Федерации, полного кавалера ордена Славы в случае предоставления земельного участка в собственность только одному или нескольким членам семьи погибшего (умершего) Героя Советского Союза, Героя Российской Федерации, полного кавалера ордена Славы. В случае, когда заявление об отказе от доли в праве общей долевой собственности на земельный участок подается несовершеннолетним в возрасте от 14 до 18 лет, такое заявление оформляется с согласия его законного представителя. За малолетних и недееспособных граждан заявление об отказе от доли в праве общей долевой собственности оформляют их законные представители;</w:t>
      </w:r>
    </w:p>
    <w:p w:rsidR="00D85EA2" w:rsidRDefault="00D85EA2">
      <w:pPr>
        <w:pStyle w:val="ConsPlusNormal"/>
        <w:spacing w:before="220"/>
        <w:ind w:firstLine="540"/>
        <w:jc w:val="both"/>
      </w:pPr>
      <w:r>
        <w:t>е) письменное согласие органов опеки и попечительства - в случае отказа от доли в праве общей долевой собственности на земельный участок несовершеннолетнего (недееспособного) гражданина - члена семьи погибшего (умершего) Героя Советского Союза, Героя Российской Федерации, полного кавалера ордена Славы.</w:t>
      </w:r>
    </w:p>
    <w:p w:rsidR="00D85EA2" w:rsidRDefault="00D85EA2">
      <w:pPr>
        <w:pStyle w:val="ConsPlusNormal"/>
        <w:spacing w:before="220"/>
        <w:ind w:firstLine="540"/>
        <w:jc w:val="both"/>
      </w:pPr>
      <w:bookmarkStart w:id="16" w:name="P153"/>
      <w:bookmarkEnd w:id="16"/>
      <w:r>
        <w:t>7. В случае если с заявлением обращается представитель заявителя, к заявлению прилагается копия документа, подтверждающего полномочия представителя заявителя действовать от имени заявителя.</w:t>
      </w:r>
    </w:p>
    <w:p w:rsidR="00D85EA2" w:rsidRDefault="00D85EA2">
      <w:pPr>
        <w:pStyle w:val="ConsPlusNormal"/>
        <w:spacing w:before="220"/>
        <w:ind w:firstLine="540"/>
        <w:jc w:val="both"/>
      </w:pPr>
      <w:bookmarkStart w:id="17" w:name="P154"/>
      <w:bookmarkEnd w:id="17"/>
      <w:r>
        <w:t>8. К заявлению могут быть приложены:</w:t>
      </w:r>
    </w:p>
    <w:p w:rsidR="00D85EA2" w:rsidRDefault="00D85EA2">
      <w:pPr>
        <w:pStyle w:val="ConsPlusNormal"/>
        <w:spacing w:before="220"/>
        <w:ind w:firstLine="540"/>
        <w:jc w:val="both"/>
      </w:pPr>
      <w:r>
        <w:t>1) гражданами - членами казачьих обществ, включенных в государственный реестр казачьих обществ Российской Федерации, взявшими на себя в установленном порядке обязательства по несению государственной службы, переселившимися в приграничные районы Российской Федерации, следующие документы:</w:t>
      </w:r>
    </w:p>
    <w:p w:rsidR="00D85EA2" w:rsidRDefault="00D85EA2">
      <w:pPr>
        <w:pStyle w:val="ConsPlusNormal"/>
        <w:spacing w:before="220"/>
        <w:ind w:firstLine="540"/>
        <w:jc w:val="both"/>
      </w:pPr>
      <w:bookmarkStart w:id="18" w:name="P156"/>
      <w:bookmarkEnd w:id="18"/>
      <w:r>
        <w:t>а) решение суда об установлении факта постоянного проживания гражданина на территории Волгоградской области - в случае, если прилагаемая к заявлению копия паспорта или документа, его заменяющего, не содержит информацию, подтверждающую постоянное проживание на территории Волгоградской области в течение не менее пяти лет, непосредственно предшествующих дате подачи заявления;</w:t>
      </w:r>
    </w:p>
    <w:p w:rsidR="00D85EA2" w:rsidRDefault="00D85EA2">
      <w:pPr>
        <w:pStyle w:val="ConsPlusNormal"/>
        <w:jc w:val="both"/>
      </w:pPr>
      <w:r>
        <w:t xml:space="preserve">(в ред. </w:t>
      </w:r>
      <w:hyperlink r:id="rId53" w:history="1">
        <w:r>
          <w:rPr>
            <w:color w:val="0000FF"/>
          </w:rPr>
          <w:t>Закона</w:t>
        </w:r>
      </w:hyperlink>
      <w:r>
        <w:t xml:space="preserve"> Волгоградской области от 30.11.2018 N 133-ОД)</w:t>
      </w:r>
    </w:p>
    <w:p w:rsidR="00D85EA2" w:rsidRDefault="00D85EA2">
      <w:pPr>
        <w:pStyle w:val="ConsPlusNormal"/>
        <w:spacing w:before="220"/>
        <w:ind w:firstLine="540"/>
        <w:jc w:val="both"/>
      </w:pPr>
      <w:bookmarkStart w:id="19" w:name="P158"/>
      <w:bookmarkEnd w:id="19"/>
      <w:r>
        <w:t>б) документ (информация), подтверждающий (подтверждающая) внесение казачьего общества в государственный реестр казачьих обществ Российской Федерации;</w:t>
      </w:r>
    </w:p>
    <w:p w:rsidR="00D85EA2" w:rsidRDefault="00D85EA2">
      <w:pPr>
        <w:pStyle w:val="ConsPlusNormal"/>
        <w:spacing w:before="220"/>
        <w:ind w:firstLine="540"/>
        <w:jc w:val="both"/>
      </w:pPr>
      <w:bookmarkStart w:id="20" w:name="P159"/>
      <w:bookmarkEnd w:id="20"/>
      <w:r>
        <w:t>2) военнослужащими, проходящими военную службу по контракту, общая продолжительность службы которых составляет 10 лет и более, - решение суда об установлении факта постоянного проживания гражданина на территории Волгоградской области - в случае, если прилагаемая к заявлению копия паспорта или документа, его заменяющего, не содержит информацию, подтверждающую постоянное проживание на территории Волгоградской области в течение не менее пяти лет, непосредственно предшествующих дате подачи заявления;</w:t>
      </w:r>
    </w:p>
    <w:p w:rsidR="00D85EA2" w:rsidRDefault="00D85EA2">
      <w:pPr>
        <w:pStyle w:val="ConsPlusNormal"/>
        <w:jc w:val="both"/>
      </w:pPr>
      <w:r>
        <w:t xml:space="preserve">(в ред. </w:t>
      </w:r>
      <w:hyperlink r:id="rId54" w:history="1">
        <w:r>
          <w:rPr>
            <w:color w:val="0000FF"/>
          </w:rPr>
          <w:t>Закона</w:t>
        </w:r>
      </w:hyperlink>
      <w:r>
        <w:t xml:space="preserve"> Волгоградской области от 30.11.2018 N 133-ОД)</w:t>
      </w:r>
    </w:p>
    <w:p w:rsidR="00D85EA2" w:rsidRDefault="00D85EA2">
      <w:pPr>
        <w:pStyle w:val="ConsPlusNormal"/>
        <w:spacing w:before="220"/>
        <w:ind w:firstLine="540"/>
        <w:jc w:val="both"/>
      </w:pPr>
      <w:r>
        <w:t xml:space="preserve">3) гражданами, подвергшимися воздействию радиации вследствие катастрофы на Чернобыльской АЭС, - решение суда об установлении факта постоянного проживания гражданина на территории Волгоградской области (в случае, если прилагаемая к заявлению копия паспорта или документа, его заменяющего, не содержит информацию, подтверждающую постоянное </w:t>
      </w:r>
      <w:r>
        <w:lastRenderedPageBreak/>
        <w:t>проживание на территории Волгоградской области в течение не менее пяти лет, непосредственно предшествующих дате подачи заявления);</w:t>
      </w:r>
    </w:p>
    <w:p w:rsidR="00D85EA2" w:rsidRDefault="00D85EA2">
      <w:pPr>
        <w:pStyle w:val="ConsPlusNormal"/>
        <w:jc w:val="both"/>
      </w:pPr>
      <w:r>
        <w:t xml:space="preserve">(в ред. </w:t>
      </w:r>
      <w:hyperlink r:id="rId55" w:history="1">
        <w:r>
          <w:rPr>
            <w:color w:val="0000FF"/>
          </w:rPr>
          <w:t>Закона</w:t>
        </w:r>
      </w:hyperlink>
      <w:r>
        <w:t xml:space="preserve"> Волгоградской области от 30.11.2018 N 133-ОД)</w:t>
      </w:r>
    </w:p>
    <w:p w:rsidR="00D85EA2" w:rsidRDefault="00D85EA2">
      <w:pPr>
        <w:pStyle w:val="ConsPlusNormal"/>
        <w:spacing w:before="220"/>
        <w:ind w:firstLine="540"/>
        <w:jc w:val="both"/>
      </w:pPr>
      <w:bookmarkStart w:id="21" w:name="P163"/>
      <w:bookmarkEnd w:id="21"/>
      <w:r>
        <w:t>4) гражданами, постоянно проживающими и работающими в сельском поселении (педагогические работники общеобразовательных и дошкольных образовательных организаций, медицинские работники, социальные работники, работники культуры, ветеринарные работники, работники организаций федеральной почтовой связи, участковые уполномоченные полиции), - решение суда об установлении факта постоянного проживания гражданина на территории Волгоградской области (в случае, если прилагаемая к заявлению копия паспорта или документа, его заменяющего, не содержит информацию, подтверждающую постоянное проживание на территории Волгоградской области в течение не менее пяти лет, непосредственно предшествующих дате подачи заявления);</w:t>
      </w:r>
    </w:p>
    <w:p w:rsidR="00D85EA2" w:rsidRDefault="00D85EA2">
      <w:pPr>
        <w:pStyle w:val="ConsPlusNormal"/>
        <w:jc w:val="both"/>
      </w:pPr>
      <w:r>
        <w:t xml:space="preserve">(в ред. </w:t>
      </w:r>
      <w:hyperlink r:id="rId56" w:history="1">
        <w:r>
          <w:rPr>
            <w:color w:val="0000FF"/>
          </w:rPr>
          <w:t>Закона</w:t>
        </w:r>
      </w:hyperlink>
      <w:r>
        <w:t xml:space="preserve"> Волгоградской области от 30.11.2018 N 133-ОД)</w:t>
      </w:r>
    </w:p>
    <w:p w:rsidR="00D85EA2" w:rsidRDefault="00D85EA2">
      <w:pPr>
        <w:pStyle w:val="ConsPlusNormal"/>
        <w:spacing w:before="220"/>
        <w:ind w:firstLine="540"/>
        <w:jc w:val="both"/>
      </w:pPr>
      <w:r>
        <w:t xml:space="preserve">5) гражданами, окончившими профессиональные образовательные организации и (или) образовательные организации высшего образования сельскохозяйственного профиля и состоящими в трудовых отношениях с юридическими лицами или индивидуальными предпринимателями, признанными сельскохозяйственными товаропроизводителями в соответствии со </w:t>
      </w:r>
      <w:hyperlink r:id="rId57" w:history="1">
        <w:r>
          <w:rPr>
            <w:color w:val="0000FF"/>
          </w:rPr>
          <w:t>статьей 3</w:t>
        </w:r>
      </w:hyperlink>
      <w:r>
        <w:t xml:space="preserve"> Федерального закона от 29 декабря 2006 г. N 264-ФЗ "О развитии сельского хозяйства", следующие документы:</w:t>
      </w:r>
    </w:p>
    <w:p w:rsidR="00D85EA2" w:rsidRDefault="00D85EA2">
      <w:pPr>
        <w:pStyle w:val="ConsPlusNormal"/>
        <w:spacing w:before="220"/>
        <w:ind w:firstLine="540"/>
        <w:jc w:val="both"/>
      </w:pPr>
      <w:bookmarkStart w:id="22" w:name="P166"/>
      <w:bookmarkEnd w:id="22"/>
      <w:r>
        <w:t>а) решение суда об установлении факта постоянного проживания гражданина на территории Волгоградской области (в случае, если прилагаемая к заявлению копия паспорта или документа, его заменяющего, не содержит информацию, подтверждающую постоянное проживание на территории Волгоградской области в течение не менее пяти лет, непосредственно предшествующих дате подачи заявления);</w:t>
      </w:r>
    </w:p>
    <w:p w:rsidR="00D85EA2" w:rsidRDefault="00D85EA2">
      <w:pPr>
        <w:pStyle w:val="ConsPlusNormal"/>
        <w:jc w:val="both"/>
      </w:pPr>
      <w:r>
        <w:t xml:space="preserve">(в ред. </w:t>
      </w:r>
      <w:hyperlink r:id="rId58" w:history="1">
        <w:r>
          <w:rPr>
            <w:color w:val="0000FF"/>
          </w:rPr>
          <w:t>Закона</w:t>
        </w:r>
      </w:hyperlink>
      <w:r>
        <w:t xml:space="preserve"> Волгоградской области от 30.11.2018 N 133-ОД)</w:t>
      </w:r>
    </w:p>
    <w:p w:rsidR="00D85EA2" w:rsidRDefault="00D85EA2">
      <w:pPr>
        <w:pStyle w:val="ConsPlusNormal"/>
        <w:spacing w:before="220"/>
        <w:ind w:firstLine="540"/>
        <w:jc w:val="both"/>
      </w:pPr>
      <w:bookmarkStart w:id="23" w:name="P168"/>
      <w:bookmarkEnd w:id="23"/>
      <w:r>
        <w:t xml:space="preserve">б) документ (информация), подтверждающий (подтверждающая), что юридическое лицо или индивидуальный предприниматель, с которым гражданин состоит в трудовых отношениях, имеет статус сельскохозяйственного товаропроизводителя в соответствии со </w:t>
      </w:r>
      <w:hyperlink r:id="rId59" w:history="1">
        <w:r>
          <w:rPr>
            <w:color w:val="0000FF"/>
          </w:rPr>
          <w:t>статьей 3</w:t>
        </w:r>
      </w:hyperlink>
      <w:r>
        <w:t xml:space="preserve"> Федерального закона от 29 декабря 2006 г. N 264-ФЗ "О развитии сельского хозяйства";</w:t>
      </w:r>
    </w:p>
    <w:p w:rsidR="00D85EA2" w:rsidRDefault="00D85EA2">
      <w:pPr>
        <w:pStyle w:val="ConsPlusNormal"/>
        <w:spacing w:before="220"/>
        <w:ind w:firstLine="540"/>
        <w:jc w:val="both"/>
      </w:pPr>
      <w:bookmarkStart w:id="24" w:name="P169"/>
      <w:bookmarkEnd w:id="24"/>
      <w:r>
        <w:t>6) ветеранами Великой Отечественной войны, ветеранами боевых действий - решение суда об установлении факта постоянного проживания гражданина на территории Волгоградской области (в случае, если прилагаемая к заявлению копия паспорта или документа, его заменяющего, не содержит информацию, подтверждающую постоянное проживание на территории Волгоградской области в течение не менее пяти лет, непосредственно предшествующих дате подачи заявления);</w:t>
      </w:r>
    </w:p>
    <w:p w:rsidR="00D85EA2" w:rsidRDefault="00D85EA2">
      <w:pPr>
        <w:pStyle w:val="ConsPlusNormal"/>
        <w:jc w:val="both"/>
      </w:pPr>
      <w:r>
        <w:t xml:space="preserve">(в ред. </w:t>
      </w:r>
      <w:hyperlink r:id="rId60" w:history="1">
        <w:r>
          <w:rPr>
            <w:color w:val="0000FF"/>
          </w:rPr>
          <w:t>Закона</w:t>
        </w:r>
      </w:hyperlink>
      <w:r>
        <w:t xml:space="preserve"> Волгоградской области от 30.11.2018 N 133-ОД)</w:t>
      </w:r>
    </w:p>
    <w:p w:rsidR="00D85EA2" w:rsidRDefault="00D85EA2">
      <w:pPr>
        <w:pStyle w:val="ConsPlusNormal"/>
        <w:spacing w:before="220"/>
        <w:ind w:firstLine="540"/>
        <w:jc w:val="both"/>
      </w:pPr>
      <w:r>
        <w:t>7) гражданами, являющимися членами молодой семьи, проживающими в сельских поселениях Волгоградской области, следующие документы:</w:t>
      </w:r>
    </w:p>
    <w:p w:rsidR="00D85EA2" w:rsidRDefault="00D85EA2">
      <w:pPr>
        <w:pStyle w:val="ConsPlusNormal"/>
        <w:spacing w:before="220"/>
        <w:ind w:firstLine="540"/>
        <w:jc w:val="both"/>
      </w:pPr>
      <w:bookmarkStart w:id="25" w:name="P172"/>
      <w:bookmarkEnd w:id="25"/>
      <w:r>
        <w:t>а) решение суда об установлении факта постоянного проживания гражданина на территории Волгоградской области - в случае, если прилагаемая (прилагаемые) к заявлению копия (копии) паспорта или документа, его заменяющего, не содержит (не содержат) информацию, подтверждающую постоянное проживание на территории Волгоградской области в течение не менее пяти лет, непосредственно предшествующих дате подачи заявления;</w:t>
      </w:r>
    </w:p>
    <w:p w:rsidR="00D85EA2" w:rsidRDefault="00D85EA2">
      <w:pPr>
        <w:pStyle w:val="ConsPlusNormal"/>
        <w:jc w:val="both"/>
      </w:pPr>
      <w:r>
        <w:t xml:space="preserve">(в ред. </w:t>
      </w:r>
      <w:hyperlink r:id="rId61" w:history="1">
        <w:r>
          <w:rPr>
            <w:color w:val="0000FF"/>
          </w:rPr>
          <w:t>Закона</w:t>
        </w:r>
      </w:hyperlink>
      <w:r>
        <w:t xml:space="preserve"> Волгоградской области от 30.11.2018 N 133-ОД)</w:t>
      </w:r>
    </w:p>
    <w:p w:rsidR="00D85EA2" w:rsidRDefault="00D85EA2">
      <w:pPr>
        <w:pStyle w:val="ConsPlusNormal"/>
        <w:spacing w:before="220"/>
        <w:ind w:firstLine="540"/>
        <w:jc w:val="both"/>
      </w:pPr>
      <w:bookmarkStart w:id="26" w:name="P174"/>
      <w:bookmarkEnd w:id="26"/>
      <w:r>
        <w:t xml:space="preserve">б) копия свидетельства о регистрации по месту пребывания детей и (или) копия свидетельства о регистрации по месту жительства детей, не достигших возраста 14 лет, </w:t>
      </w:r>
      <w:hyperlink r:id="rId62" w:history="1">
        <w:r>
          <w:rPr>
            <w:color w:val="0000FF"/>
          </w:rPr>
          <w:t>акт</w:t>
        </w:r>
      </w:hyperlink>
      <w:r>
        <w:t xml:space="preserve"> обследования условий жизни несовершеннолетнего гражданина и его семьи по форме, </w:t>
      </w:r>
      <w:r>
        <w:lastRenderedPageBreak/>
        <w:t>утвержденной приказом Министерства образования и науки Российской Федерации от 14 сентября 2009 г. N 334 "О реализации постановления Правительства Российской Федерации от 18 мая 2009 г. N 423", или решение суда об установлении факта совместного проживания гражданина и его детей;</w:t>
      </w:r>
    </w:p>
    <w:p w:rsidR="00D85EA2" w:rsidRDefault="00D85EA2">
      <w:pPr>
        <w:pStyle w:val="ConsPlusNormal"/>
        <w:jc w:val="both"/>
      </w:pPr>
      <w:r>
        <w:t xml:space="preserve">(пп. "б" в ред. </w:t>
      </w:r>
      <w:hyperlink r:id="rId63" w:history="1">
        <w:r>
          <w:rPr>
            <w:color w:val="0000FF"/>
          </w:rPr>
          <w:t>Закона</w:t>
        </w:r>
      </w:hyperlink>
      <w:r>
        <w:t xml:space="preserve"> Волгоградской области от 30.11.2018 N 133-ОД)</w:t>
      </w:r>
    </w:p>
    <w:p w:rsidR="00D85EA2" w:rsidRDefault="00D85EA2">
      <w:pPr>
        <w:pStyle w:val="ConsPlusNormal"/>
        <w:spacing w:before="220"/>
        <w:ind w:firstLine="540"/>
        <w:jc w:val="both"/>
      </w:pPr>
      <w:r>
        <w:t>8) гражданами, удостоенными звания почетного гражданина муниципального района Волгоградской области, следующие документы:</w:t>
      </w:r>
    </w:p>
    <w:p w:rsidR="00D85EA2" w:rsidRDefault="00D85EA2">
      <w:pPr>
        <w:pStyle w:val="ConsPlusNormal"/>
        <w:spacing w:before="220"/>
        <w:ind w:firstLine="540"/>
        <w:jc w:val="both"/>
      </w:pPr>
      <w:bookmarkStart w:id="27" w:name="P177"/>
      <w:bookmarkEnd w:id="27"/>
      <w:r>
        <w:t>а) решение суда об установлении факта постоянного проживания гражданина на территории Волгоградской области (в случае, если прилагаемая к заявлению копия паспорта или документа, его заменяющего, не содержит информацию, подтверждающую постоянное проживание на территории Волгоградской области в течение не менее пяти лет, непосредственно предшествующих дате подачи заявления);</w:t>
      </w:r>
    </w:p>
    <w:p w:rsidR="00D85EA2" w:rsidRDefault="00D85EA2">
      <w:pPr>
        <w:pStyle w:val="ConsPlusNormal"/>
        <w:jc w:val="both"/>
      </w:pPr>
      <w:r>
        <w:t xml:space="preserve">(в ред. </w:t>
      </w:r>
      <w:hyperlink r:id="rId64" w:history="1">
        <w:r>
          <w:rPr>
            <w:color w:val="0000FF"/>
          </w:rPr>
          <w:t>Закона</w:t>
        </w:r>
      </w:hyperlink>
      <w:r>
        <w:t xml:space="preserve"> Волгоградской области от 30.11.2018 N 133-ОД)</w:t>
      </w:r>
    </w:p>
    <w:p w:rsidR="00D85EA2" w:rsidRDefault="00D85EA2">
      <w:pPr>
        <w:pStyle w:val="ConsPlusNormal"/>
        <w:spacing w:before="220"/>
        <w:ind w:firstLine="540"/>
        <w:jc w:val="both"/>
      </w:pPr>
      <w:bookmarkStart w:id="28" w:name="P179"/>
      <w:bookmarkEnd w:id="28"/>
      <w:r>
        <w:t>б) копия документа, подтверждающего присвоение гражданину звания почетного гражданина муниципального района Волгоградской области;</w:t>
      </w:r>
    </w:p>
    <w:p w:rsidR="00D85EA2" w:rsidRDefault="00D85EA2">
      <w:pPr>
        <w:pStyle w:val="ConsPlusNormal"/>
        <w:spacing w:before="220"/>
        <w:ind w:firstLine="540"/>
        <w:jc w:val="both"/>
      </w:pPr>
      <w:r>
        <w:t>9) гражданами, являющимися родителями ребенка-инвалида и проживающими с ним совместно, следующие документы:</w:t>
      </w:r>
    </w:p>
    <w:p w:rsidR="00D85EA2" w:rsidRDefault="00D85EA2">
      <w:pPr>
        <w:pStyle w:val="ConsPlusNormal"/>
        <w:spacing w:before="220"/>
        <w:ind w:firstLine="540"/>
        <w:jc w:val="both"/>
      </w:pPr>
      <w:bookmarkStart w:id="29" w:name="P181"/>
      <w:bookmarkEnd w:id="29"/>
      <w:r>
        <w:t>а) решение суда об установлении факта постоянного проживания гражданина на территории Волгоградской области - в случае, если прилагаемая к заявлению копия паспорта или документа, его заменяющего, не содержит информацию, подтверждающую постоянное проживание на территории Волгоградской области в течение не менее пяти лет, непосредственно предшествующих дате подачи заявления;</w:t>
      </w:r>
    </w:p>
    <w:p w:rsidR="00D85EA2" w:rsidRDefault="00D85EA2">
      <w:pPr>
        <w:pStyle w:val="ConsPlusNormal"/>
        <w:jc w:val="both"/>
      </w:pPr>
      <w:r>
        <w:t xml:space="preserve">(в ред. </w:t>
      </w:r>
      <w:hyperlink r:id="rId65" w:history="1">
        <w:r>
          <w:rPr>
            <w:color w:val="0000FF"/>
          </w:rPr>
          <w:t>Закона</w:t>
        </w:r>
      </w:hyperlink>
      <w:r>
        <w:t xml:space="preserve"> Волгоградской области от 30.11.2018 N 133-ОД)</w:t>
      </w:r>
    </w:p>
    <w:p w:rsidR="00D85EA2" w:rsidRDefault="00D85EA2">
      <w:pPr>
        <w:pStyle w:val="ConsPlusNormal"/>
        <w:spacing w:before="220"/>
        <w:ind w:firstLine="540"/>
        <w:jc w:val="both"/>
      </w:pPr>
      <w:bookmarkStart w:id="30" w:name="P183"/>
      <w:bookmarkEnd w:id="30"/>
      <w:r>
        <w:t xml:space="preserve">б) копия свидетельства о регистрации по месту пребывания детей и (или) копия свидетельства о регистрации по месту жительства детей, не достигших возраста 14 лет, </w:t>
      </w:r>
      <w:hyperlink r:id="rId66" w:history="1">
        <w:r>
          <w:rPr>
            <w:color w:val="0000FF"/>
          </w:rPr>
          <w:t>акт</w:t>
        </w:r>
      </w:hyperlink>
      <w:r>
        <w:t xml:space="preserve"> обследования условий жизни несовершеннолетнего гражданина и его семьи по форме, утвержденной приказом Министерства образования и науки Российской Федерации от 14 сентября 2009 г. N 334 "О реализации постановления Правительства Российской Федерации от 18 мая 2009 г. N 423", или решение суда об установлении факта совместного проживания гражданина и его ребенка-инвалида;</w:t>
      </w:r>
    </w:p>
    <w:p w:rsidR="00D85EA2" w:rsidRDefault="00D85EA2">
      <w:pPr>
        <w:pStyle w:val="ConsPlusNormal"/>
        <w:jc w:val="both"/>
      </w:pPr>
      <w:r>
        <w:t xml:space="preserve">(пп. "б" в ред. </w:t>
      </w:r>
      <w:hyperlink r:id="rId67" w:history="1">
        <w:r>
          <w:rPr>
            <w:color w:val="0000FF"/>
          </w:rPr>
          <w:t>Закона</w:t>
        </w:r>
      </w:hyperlink>
      <w:r>
        <w:t xml:space="preserve"> Волгоградской области от 30.11.2018 N 133-ОД)</w:t>
      </w:r>
    </w:p>
    <w:p w:rsidR="00D85EA2" w:rsidRDefault="00D85EA2">
      <w:pPr>
        <w:pStyle w:val="ConsPlusNormal"/>
        <w:spacing w:before="220"/>
        <w:ind w:firstLine="540"/>
        <w:jc w:val="both"/>
      </w:pPr>
      <w:r>
        <w:t>10) гражданами, имеющими трех и более детей, следующие документы:</w:t>
      </w:r>
    </w:p>
    <w:p w:rsidR="00D85EA2" w:rsidRDefault="00D85EA2">
      <w:pPr>
        <w:pStyle w:val="ConsPlusNormal"/>
        <w:spacing w:before="220"/>
        <w:ind w:firstLine="540"/>
        <w:jc w:val="both"/>
      </w:pPr>
      <w:bookmarkStart w:id="31" w:name="P186"/>
      <w:bookmarkEnd w:id="31"/>
      <w:r>
        <w:t>а) решение суда об установлении факта постоянного проживания гражданина на территории Волгоградской области (в случае, если прилагаемая к заявлению копия паспорта или документа, его заменяющего, не содержит информацию, подтверждающую постоянное проживание гражданина на территории Волгоградской области в течение не менее пяти лет, непосредственно предшествующих дате подачи им заявления);</w:t>
      </w:r>
    </w:p>
    <w:p w:rsidR="00D85EA2" w:rsidRDefault="00D85EA2">
      <w:pPr>
        <w:pStyle w:val="ConsPlusNormal"/>
        <w:jc w:val="both"/>
      </w:pPr>
      <w:r>
        <w:t xml:space="preserve">(в ред. </w:t>
      </w:r>
      <w:hyperlink r:id="rId68" w:history="1">
        <w:r>
          <w:rPr>
            <w:color w:val="0000FF"/>
          </w:rPr>
          <w:t>Закона</w:t>
        </w:r>
      </w:hyperlink>
      <w:r>
        <w:t xml:space="preserve"> Волгоградской области от 30.11.2018 N 133-ОД)</w:t>
      </w:r>
    </w:p>
    <w:p w:rsidR="00D85EA2" w:rsidRDefault="00D85EA2">
      <w:pPr>
        <w:pStyle w:val="ConsPlusNormal"/>
        <w:spacing w:before="220"/>
        <w:ind w:firstLine="540"/>
        <w:jc w:val="both"/>
      </w:pPr>
      <w:bookmarkStart w:id="32" w:name="P188"/>
      <w:bookmarkEnd w:id="32"/>
      <w:r>
        <w:t xml:space="preserve">б) копия свидетельства о регистрации по месту пребывания несовершеннолетних детей и (или) совершеннолетних детей в возрасте до 23 лет, обучающихся в общеобразовательных организациях, профессиональных образовательных организациях и образовательных организациях высшего образования по очной форме обучения, и (или) копия свидетельства о регистрации по месту жительства детей, не достигших возраста 14 лет, </w:t>
      </w:r>
      <w:hyperlink r:id="rId69" w:history="1">
        <w:r>
          <w:rPr>
            <w:color w:val="0000FF"/>
          </w:rPr>
          <w:t>акт</w:t>
        </w:r>
      </w:hyperlink>
      <w:r>
        <w:t xml:space="preserve"> обследования условий жизни несовершеннолетнего гражданина и его семьи по форме, утвержденной приказом Министерства образования и науки Российской Федерации от 14 сентября 2009 г. N 334 "О реализации постановления Правительства Российской Федерации от 18 мая 2009 г. N 423", или </w:t>
      </w:r>
      <w:r>
        <w:lastRenderedPageBreak/>
        <w:t>решение суда об установлении факта совместного проживания гражданина и его детей;</w:t>
      </w:r>
    </w:p>
    <w:p w:rsidR="00D85EA2" w:rsidRDefault="00D85EA2">
      <w:pPr>
        <w:pStyle w:val="ConsPlusNormal"/>
        <w:jc w:val="both"/>
      </w:pPr>
      <w:r>
        <w:t xml:space="preserve">(пп. "б" в ред. </w:t>
      </w:r>
      <w:hyperlink r:id="rId70" w:history="1">
        <w:r>
          <w:rPr>
            <w:color w:val="0000FF"/>
          </w:rPr>
          <w:t>Закона</w:t>
        </w:r>
      </w:hyperlink>
      <w:r>
        <w:t xml:space="preserve"> Волгоградской области от 30.11.2018 N 133-ОД)</w:t>
      </w:r>
    </w:p>
    <w:p w:rsidR="00D85EA2" w:rsidRDefault="00D85EA2">
      <w:pPr>
        <w:pStyle w:val="ConsPlusNormal"/>
        <w:spacing w:before="220"/>
        <w:ind w:firstLine="540"/>
        <w:jc w:val="both"/>
      </w:pPr>
      <w:r>
        <w:t>в) копия договора о приемной семье, заключенного между органом опеки и попечительства и приемными родителями (родителем) (в случае, если заявителем является родитель в приемной семье);</w:t>
      </w:r>
    </w:p>
    <w:p w:rsidR="00D85EA2" w:rsidRDefault="00D85EA2">
      <w:pPr>
        <w:pStyle w:val="ConsPlusNormal"/>
        <w:spacing w:before="220"/>
        <w:ind w:firstLine="540"/>
        <w:jc w:val="both"/>
      </w:pPr>
      <w:bookmarkStart w:id="33" w:name="P191"/>
      <w:bookmarkEnd w:id="33"/>
      <w:r>
        <w:t>г) копия акта органа опеки и попечительства о назначении опекуна или попечителя (в случае, если заявителями являются граждане, назначенные опекунами или попечителями несовершеннолетних детей);</w:t>
      </w:r>
    </w:p>
    <w:p w:rsidR="00D85EA2" w:rsidRDefault="00D85EA2">
      <w:pPr>
        <w:pStyle w:val="ConsPlusNormal"/>
        <w:spacing w:before="220"/>
        <w:ind w:firstLine="540"/>
        <w:jc w:val="both"/>
      </w:pPr>
      <w:bookmarkStart w:id="34" w:name="P192"/>
      <w:bookmarkEnd w:id="34"/>
      <w:r>
        <w:t>11) гражданами, являющимися членами семьи погибшего (умершего) Героя Советского Союза, Героя Российской Федерации, полного кавалера ордена Славы, - копия свидетельства о регистрации по месту жительства детей, не достигших возраста 14 лет, и (или) решение суда об установлении факта постоянного проживания гражданина на территории Волгоградской области.</w:t>
      </w:r>
    </w:p>
    <w:p w:rsidR="00D85EA2" w:rsidRDefault="00D85EA2">
      <w:pPr>
        <w:pStyle w:val="ConsPlusNormal"/>
        <w:jc w:val="both"/>
      </w:pPr>
      <w:r>
        <w:t xml:space="preserve">(п. 11 в ред. </w:t>
      </w:r>
      <w:hyperlink r:id="rId71" w:history="1">
        <w:r>
          <w:rPr>
            <w:color w:val="0000FF"/>
          </w:rPr>
          <w:t>Закона</w:t>
        </w:r>
      </w:hyperlink>
      <w:r>
        <w:t xml:space="preserve"> Волгоградской области от 30.11.2018 N 133-ОД)</w:t>
      </w:r>
    </w:p>
    <w:p w:rsidR="00D85EA2" w:rsidRDefault="00D85EA2">
      <w:pPr>
        <w:pStyle w:val="ConsPlusNormal"/>
        <w:spacing w:before="220"/>
        <w:ind w:firstLine="540"/>
        <w:jc w:val="both"/>
      </w:pPr>
      <w:r>
        <w:t xml:space="preserve">9. В случае если к заявлению не приложены документы, указанные в </w:t>
      </w:r>
      <w:hyperlink w:anchor="P156" w:history="1">
        <w:r>
          <w:rPr>
            <w:color w:val="0000FF"/>
          </w:rPr>
          <w:t>подпункте "а" пункта 1</w:t>
        </w:r>
      </w:hyperlink>
      <w:r>
        <w:t xml:space="preserve">, </w:t>
      </w:r>
      <w:hyperlink w:anchor="P159" w:history="1">
        <w:r>
          <w:rPr>
            <w:color w:val="0000FF"/>
          </w:rPr>
          <w:t>пунктах 2</w:t>
        </w:r>
      </w:hyperlink>
      <w:r>
        <w:t xml:space="preserve"> - </w:t>
      </w:r>
      <w:hyperlink w:anchor="P163" w:history="1">
        <w:r>
          <w:rPr>
            <w:color w:val="0000FF"/>
          </w:rPr>
          <w:t>4</w:t>
        </w:r>
      </w:hyperlink>
      <w:r>
        <w:t xml:space="preserve">, </w:t>
      </w:r>
      <w:hyperlink w:anchor="P166" w:history="1">
        <w:r>
          <w:rPr>
            <w:color w:val="0000FF"/>
          </w:rPr>
          <w:t>подпункте "а" пункта 5</w:t>
        </w:r>
      </w:hyperlink>
      <w:r>
        <w:t xml:space="preserve">, </w:t>
      </w:r>
      <w:hyperlink w:anchor="P169" w:history="1">
        <w:r>
          <w:rPr>
            <w:color w:val="0000FF"/>
          </w:rPr>
          <w:t>пункте 6</w:t>
        </w:r>
      </w:hyperlink>
      <w:r>
        <w:t xml:space="preserve">, </w:t>
      </w:r>
      <w:hyperlink w:anchor="P172" w:history="1">
        <w:r>
          <w:rPr>
            <w:color w:val="0000FF"/>
          </w:rPr>
          <w:t>подпункте "а" пункта 7</w:t>
        </w:r>
      </w:hyperlink>
      <w:r>
        <w:t xml:space="preserve">, </w:t>
      </w:r>
      <w:hyperlink w:anchor="P177" w:history="1">
        <w:r>
          <w:rPr>
            <w:color w:val="0000FF"/>
          </w:rPr>
          <w:t>подпункте "а" пункта 8</w:t>
        </w:r>
      </w:hyperlink>
      <w:r>
        <w:t xml:space="preserve">, </w:t>
      </w:r>
      <w:hyperlink w:anchor="P181" w:history="1">
        <w:r>
          <w:rPr>
            <w:color w:val="0000FF"/>
          </w:rPr>
          <w:t>подпункте "а" пункта 9</w:t>
        </w:r>
      </w:hyperlink>
      <w:r>
        <w:t xml:space="preserve">, </w:t>
      </w:r>
      <w:hyperlink w:anchor="P186" w:history="1">
        <w:r>
          <w:rPr>
            <w:color w:val="0000FF"/>
          </w:rPr>
          <w:t>подпункте "а" пункта 10</w:t>
        </w:r>
      </w:hyperlink>
      <w:r>
        <w:t xml:space="preserve">, </w:t>
      </w:r>
      <w:hyperlink w:anchor="P192" w:history="1">
        <w:r>
          <w:rPr>
            <w:color w:val="0000FF"/>
          </w:rPr>
          <w:t>пункте 11 части 8</w:t>
        </w:r>
      </w:hyperlink>
      <w:r>
        <w:t xml:space="preserve"> настоящей статьи, и приложенные к заявлению копии паспорта или документа, его заменяющего, не содержат информацию, подтверждающую постоянное проживание на территории Волгоградской области в течение не менее пяти лет, непосредственно предшествующих дате подачи заявления, уполномоченный орган запрашивает документы (информацию) о регистрации гражданина по месту жительства у органа государственной власти, в распоряжении которого находятся указанные документы (информация), в порядке межведомственного взаимодействия.</w:t>
      </w:r>
    </w:p>
    <w:p w:rsidR="00D85EA2" w:rsidRDefault="00D85EA2">
      <w:pPr>
        <w:pStyle w:val="ConsPlusNormal"/>
        <w:spacing w:before="220"/>
        <w:ind w:firstLine="540"/>
        <w:jc w:val="both"/>
      </w:pPr>
      <w:r>
        <w:t xml:space="preserve">В случае если к заявлению не приложены документы, указанные в </w:t>
      </w:r>
      <w:hyperlink w:anchor="P158" w:history="1">
        <w:r>
          <w:rPr>
            <w:color w:val="0000FF"/>
          </w:rPr>
          <w:t>подпункте "б" пункта 1</w:t>
        </w:r>
      </w:hyperlink>
      <w:r>
        <w:t xml:space="preserve">, </w:t>
      </w:r>
      <w:hyperlink w:anchor="P168" w:history="1">
        <w:r>
          <w:rPr>
            <w:color w:val="0000FF"/>
          </w:rPr>
          <w:t>подпункте "б" пункта 5</w:t>
        </w:r>
      </w:hyperlink>
      <w:r>
        <w:t xml:space="preserve">, </w:t>
      </w:r>
      <w:hyperlink w:anchor="P174" w:history="1">
        <w:r>
          <w:rPr>
            <w:color w:val="0000FF"/>
          </w:rPr>
          <w:t>подпункте "б" пункта 7</w:t>
        </w:r>
      </w:hyperlink>
      <w:r>
        <w:t xml:space="preserve">, </w:t>
      </w:r>
      <w:hyperlink w:anchor="P179" w:history="1">
        <w:r>
          <w:rPr>
            <w:color w:val="0000FF"/>
          </w:rPr>
          <w:t>подпункте "б" пункта 8</w:t>
        </w:r>
      </w:hyperlink>
      <w:r>
        <w:t xml:space="preserve">, </w:t>
      </w:r>
      <w:hyperlink w:anchor="P183" w:history="1">
        <w:r>
          <w:rPr>
            <w:color w:val="0000FF"/>
          </w:rPr>
          <w:t>подпункте "б" пункта 9</w:t>
        </w:r>
      </w:hyperlink>
      <w:r>
        <w:t xml:space="preserve">, </w:t>
      </w:r>
      <w:hyperlink w:anchor="P188" w:history="1">
        <w:r>
          <w:rPr>
            <w:color w:val="0000FF"/>
          </w:rPr>
          <w:t>подпунктах "б"</w:t>
        </w:r>
      </w:hyperlink>
      <w:r>
        <w:t xml:space="preserve"> - </w:t>
      </w:r>
      <w:hyperlink w:anchor="P191" w:history="1">
        <w:r>
          <w:rPr>
            <w:color w:val="0000FF"/>
          </w:rPr>
          <w:t>"г" пункта 10 части 8</w:t>
        </w:r>
      </w:hyperlink>
      <w:r>
        <w:t xml:space="preserve"> настоящей статьи, а также иные документы, подтверждающие соответствие гражданина предусмотренным настоящим Законом условиям, необходимым для предоставления земельного участка в собственность бесплатно, указанные документы (за исключением решения суда) запрашиваются уполномоченным органом у органа государственной власти, органа местного самоуправления, в распоряжении которого находятся указанные документы (информация), в порядке межведомственного взаимодействия.</w:t>
      </w:r>
    </w:p>
    <w:p w:rsidR="00D85EA2" w:rsidRDefault="00D85EA2">
      <w:pPr>
        <w:pStyle w:val="ConsPlusNormal"/>
        <w:jc w:val="both"/>
      </w:pPr>
      <w:r>
        <w:t xml:space="preserve">(в ред. </w:t>
      </w:r>
      <w:hyperlink r:id="rId72" w:history="1">
        <w:r>
          <w:rPr>
            <w:color w:val="0000FF"/>
          </w:rPr>
          <w:t>Закона</w:t>
        </w:r>
      </w:hyperlink>
      <w:r>
        <w:t xml:space="preserve"> Волгоградской области от 31.01.2019 N 3-ОД)</w:t>
      </w:r>
    </w:p>
    <w:p w:rsidR="00D85EA2" w:rsidRDefault="00D85EA2">
      <w:pPr>
        <w:pStyle w:val="ConsPlusNormal"/>
        <w:spacing w:before="220"/>
        <w:ind w:firstLine="540"/>
        <w:jc w:val="both"/>
      </w:pPr>
      <w:r>
        <w:t>10. Документы, указанные в настоящей статье, могут быть представлены гражданином в уполномоченный орган или многофункциональный центр предоставления государственных и муниципальных услуг лично либо направлены почтовым отправлением с описью вложения или с использованием Единого портала государственных и муниципальных услуг, являющегося федеральной государственной информационной системой, обеспечивающей предоставление государственных и муниципальных услуг в электронной форме.</w:t>
      </w:r>
    </w:p>
    <w:p w:rsidR="00D85EA2" w:rsidRDefault="00D85EA2">
      <w:pPr>
        <w:pStyle w:val="ConsPlusNormal"/>
        <w:spacing w:before="220"/>
        <w:ind w:firstLine="540"/>
        <w:jc w:val="both"/>
      </w:pPr>
      <w:r>
        <w:t>Подача документов через многофункциональный центр предоставления государственных и муниципальных услуг осуществляется в соответствии с соглашением о взаимодействии, заключенным между многофункциональным центром предоставления государственных и муниципальных услуг и уполномоченным органом, с момента вступления в силу соответствующего соглашения о взаимодействии.</w:t>
      </w:r>
    </w:p>
    <w:p w:rsidR="00D85EA2" w:rsidRDefault="00D85EA2">
      <w:pPr>
        <w:pStyle w:val="ConsPlusNormal"/>
        <w:spacing w:before="220"/>
        <w:ind w:firstLine="540"/>
        <w:jc w:val="both"/>
      </w:pPr>
      <w:r>
        <w:t>11. Копии документов должны быть заверены в установленном законодательством порядке или представлены с предъявлением подлинников. При предъявлении подлинников документов копии этих документов заверяются должностным лицом уполномоченного органа или специалистом многофункционального центра предоставления государственных и муниципальных услуг, осуществляющим прием документов, а подлинники документов возвращаются гражданину.</w:t>
      </w:r>
    </w:p>
    <w:p w:rsidR="00D85EA2" w:rsidRDefault="00D85EA2">
      <w:pPr>
        <w:pStyle w:val="ConsPlusNormal"/>
        <w:jc w:val="both"/>
      </w:pPr>
    </w:p>
    <w:p w:rsidR="00D85EA2" w:rsidRDefault="00D85EA2">
      <w:pPr>
        <w:pStyle w:val="ConsPlusTitle"/>
        <w:ind w:firstLine="540"/>
        <w:jc w:val="both"/>
        <w:outlineLvl w:val="0"/>
      </w:pPr>
      <w:r>
        <w:t xml:space="preserve">Статья 4. Утратила силу. - </w:t>
      </w:r>
      <w:hyperlink r:id="rId73" w:history="1">
        <w:r>
          <w:rPr>
            <w:color w:val="0000FF"/>
          </w:rPr>
          <w:t>Закон</w:t>
        </w:r>
      </w:hyperlink>
      <w:r>
        <w:t xml:space="preserve"> Волгоградской области от 06.07.2016 N 79-ОД.</w:t>
      </w:r>
    </w:p>
    <w:p w:rsidR="00D85EA2" w:rsidRDefault="00D85EA2">
      <w:pPr>
        <w:pStyle w:val="ConsPlusNormal"/>
        <w:jc w:val="both"/>
      </w:pPr>
    </w:p>
    <w:p w:rsidR="00D85EA2" w:rsidRDefault="00D85EA2">
      <w:pPr>
        <w:pStyle w:val="ConsPlusTitle"/>
        <w:ind w:firstLine="540"/>
        <w:jc w:val="both"/>
        <w:outlineLvl w:val="0"/>
      </w:pPr>
      <w:r>
        <w:t>Статья 5. Учет граждан в целях последующего предоставления земельных участков в собственность бесплатно</w:t>
      </w:r>
    </w:p>
    <w:p w:rsidR="00D85EA2" w:rsidRDefault="00D85EA2">
      <w:pPr>
        <w:pStyle w:val="ConsPlusNormal"/>
        <w:jc w:val="both"/>
      </w:pPr>
    </w:p>
    <w:p w:rsidR="00D85EA2" w:rsidRDefault="00D85EA2">
      <w:pPr>
        <w:pStyle w:val="ConsPlusNormal"/>
        <w:ind w:firstLine="540"/>
        <w:jc w:val="both"/>
      </w:pPr>
      <w:r>
        <w:t xml:space="preserve">1. Уполномоченный орган рассматривает принятые заявление, документы, предусмотренные </w:t>
      </w:r>
      <w:hyperlink w:anchor="P101" w:history="1">
        <w:r>
          <w:rPr>
            <w:color w:val="0000FF"/>
          </w:rPr>
          <w:t>частями 2</w:t>
        </w:r>
      </w:hyperlink>
      <w:r>
        <w:t xml:space="preserve"> - </w:t>
      </w:r>
      <w:hyperlink w:anchor="P106" w:history="1">
        <w:r>
          <w:rPr>
            <w:color w:val="0000FF"/>
          </w:rPr>
          <w:t>4</w:t>
        </w:r>
      </w:hyperlink>
      <w:r>
        <w:t xml:space="preserve">, </w:t>
      </w:r>
      <w:hyperlink w:anchor="P108" w:history="1">
        <w:r>
          <w:rPr>
            <w:color w:val="0000FF"/>
          </w:rPr>
          <w:t>6</w:t>
        </w:r>
      </w:hyperlink>
      <w:r>
        <w:t xml:space="preserve"> - </w:t>
      </w:r>
      <w:hyperlink w:anchor="P154" w:history="1">
        <w:r>
          <w:rPr>
            <w:color w:val="0000FF"/>
          </w:rPr>
          <w:t>8 статьи 3</w:t>
        </w:r>
      </w:hyperlink>
      <w:r>
        <w:t xml:space="preserve"> настоящего Закона, и документы (информацию), полученные уполномоченным органом по межведомственному запросу, и принимает решение о постановке гражданина на учет в целях последующего предоставления земельного участка в собственность бесплатно (далее - учет) либо об отказе в постановке гражданина на учет.</w:t>
      </w:r>
    </w:p>
    <w:p w:rsidR="00D85EA2" w:rsidRDefault="00D85EA2">
      <w:pPr>
        <w:pStyle w:val="ConsPlusNormal"/>
        <w:jc w:val="both"/>
      </w:pPr>
      <w:r>
        <w:t xml:space="preserve">(в ред. Законов Волгоградской области от 06.07.2016 </w:t>
      </w:r>
      <w:hyperlink r:id="rId74" w:history="1">
        <w:r>
          <w:rPr>
            <w:color w:val="0000FF"/>
          </w:rPr>
          <w:t>N 79-ОД</w:t>
        </w:r>
      </w:hyperlink>
      <w:r>
        <w:t xml:space="preserve">, от 28.06.2017 </w:t>
      </w:r>
      <w:hyperlink r:id="rId75" w:history="1">
        <w:r>
          <w:rPr>
            <w:color w:val="0000FF"/>
          </w:rPr>
          <w:t>N 61-ОД</w:t>
        </w:r>
      </w:hyperlink>
      <w:r>
        <w:t>)</w:t>
      </w:r>
    </w:p>
    <w:p w:rsidR="00D85EA2" w:rsidRDefault="00D85EA2">
      <w:pPr>
        <w:pStyle w:val="ConsPlusNormal"/>
        <w:spacing w:before="220"/>
        <w:ind w:firstLine="540"/>
        <w:jc w:val="both"/>
      </w:pPr>
      <w:r>
        <w:t xml:space="preserve">Решение уполномоченного органа о постановке гражданина на учет либо об отказе в постановке на учет принимается по результатам рассмотрения поступивших документов (информации) и направляется гражданину в месячный срок со дня поступления заявления и документов, указанных в </w:t>
      </w:r>
      <w:hyperlink w:anchor="P101" w:history="1">
        <w:r>
          <w:rPr>
            <w:color w:val="0000FF"/>
          </w:rPr>
          <w:t>частях 2</w:t>
        </w:r>
      </w:hyperlink>
      <w:r>
        <w:t xml:space="preserve"> - </w:t>
      </w:r>
      <w:hyperlink w:anchor="P106" w:history="1">
        <w:r>
          <w:rPr>
            <w:color w:val="0000FF"/>
          </w:rPr>
          <w:t>4</w:t>
        </w:r>
      </w:hyperlink>
      <w:r>
        <w:t xml:space="preserve">, </w:t>
      </w:r>
      <w:hyperlink w:anchor="P108" w:history="1">
        <w:r>
          <w:rPr>
            <w:color w:val="0000FF"/>
          </w:rPr>
          <w:t>6</w:t>
        </w:r>
      </w:hyperlink>
      <w:r>
        <w:t xml:space="preserve"> и </w:t>
      </w:r>
      <w:hyperlink w:anchor="P153" w:history="1">
        <w:r>
          <w:rPr>
            <w:color w:val="0000FF"/>
          </w:rPr>
          <w:t>7 статьи 3</w:t>
        </w:r>
      </w:hyperlink>
      <w:r>
        <w:t xml:space="preserve"> настоящего Закона.</w:t>
      </w:r>
    </w:p>
    <w:p w:rsidR="00D85EA2" w:rsidRDefault="00D85EA2">
      <w:pPr>
        <w:pStyle w:val="ConsPlusNormal"/>
        <w:jc w:val="both"/>
      </w:pPr>
      <w:r>
        <w:t xml:space="preserve">(в ред. Законов Волгоградской области от 06.07.2016 </w:t>
      </w:r>
      <w:hyperlink r:id="rId76" w:history="1">
        <w:r>
          <w:rPr>
            <w:color w:val="0000FF"/>
          </w:rPr>
          <w:t>N 79-ОД</w:t>
        </w:r>
      </w:hyperlink>
      <w:r>
        <w:t xml:space="preserve">, от 28.06.2017 </w:t>
      </w:r>
      <w:hyperlink r:id="rId77" w:history="1">
        <w:r>
          <w:rPr>
            <w:color w:val="0000FF"/>
          </w:rPr>
          <w:t>N 61-ОД</w:t>
        </w:r>
      </w:hyperlink>
      <w:r>
        <w:t>)</w:t>
      </w:r>
    </w:p>
    <w:p w:rsidR="00D85EA2" w:rsidRDefault="00D85EA2">
      <w:pPr>
        <w:pStyle w:val="ConsPlusNormal"/>
        <w:spacing w:before="220"/>
        <w:ind w:firstLine="540"/>
        <w:jc w:val="both"/>
      </w:pPr>
      <w:r>
        <w:t>2. Уполномоченный орган отказывает в постановке на учет в случае, если:</w:t>
      </w:r>
    </w:p>
    <w:p w:rsidR="00D85EA2" w:rsidRDefault="00D85EA2">
      <w:pPr>
        <w:pStyle w:val="ConsPlusNormal"/>
        <w:jc w:val="both"/>
      </w:pPr>
      <w:r>
        <w:t xml:space="preserve">(в ред. </w:t>
      </w:r>
      <w:hyperlink r:id="rId78" w:history="1">
        <w:r>
          <w:rPr>
            <w:color w:val="0000FF"/>
          </w:rPr>
          <w:t>Закона</w:t>
        </w:r>
      </w:hyperlink>
      <w:r>
        <w:t xml:space="preserve"> Волгоградской области от 18.07.2019 N 62-ОД)</w:t>
      </w:r>
    </w:p>
    <w:p w:rsidR="00D85EA2" w:rsidRDefault="00D85EA2">
      <w:pPr>
        <w:pStyle w:val="ConsPlusNormal"/>
        <w:spacing w:before="220"/>
        <w:ind w:firstLine="540"/>
        <w:jc w:val="both"/>
      </w:pPr>
      <w:r>
        <w:t xml:space="preserve">1) не представлены документы, предусмотренные </w:t>
      </w:r>
      <w:hyperlink w:anchor="P101" w:history="1">
        <w:r>
          <w:rPr>
            <w:color w:val="0000FF"/>
          </w:rPr>
          <w:t>частями 2</w:t>
        </w:r>
      </w:hyperlink>
      <w:r>
        <w:t xml:space="preserve"> - </w:t>
      </w:r>
      <w:hyperlink w:anchor="P106" w:history="1">
        <w:r>
          <w:rPr>
            <w:color w:val="0000FF"/>
          </w:rPr>
          <w:t>4</w:t>
        </w:r>
      </w:hyperlink>
      <w:r>
        <w:t xml:space="preserve">, </w:t>
      </w:r>
      <w:hyperlink w:anchor="P108" w:history="1">
        <w:r>
          <w:rPr>
            <w:color w:val="0000FF"/>
          </w:rPr>
          <w:t>6</w:t>
        </w:r>
      </w:hyperlink>
      <w:r>
        <w:t xml:space="preserve"> и </w:t>
      </w:r>
      <w:hyperlink w:anchor="P153" w:history="1">
        <w:r>
          <w:rPr>
            <w:color w:val="0000FF"/>
          </w:rPr>
          <w:t>7 статьи 3</w:t>
        </w:r>
      </w:hyperlink>
      <w:r>
        <w:t xml:space="preserve"> настоящего Закона;</w:t>
      </w:r>
    </w:p>
    <w:p w:rsidR="00D85EA2" w:rsidRDefault="00D85EA2">
      <w:pPr>
        <w:pStyle w:val="ConsPlusNormal"/>
        <w:jc w:val="both"/>
      </w:pPr>
      <w:r>
        <w:t xml:space="preserve">(в ред. Законов Волгоградской области от 06.07.2016 </w:t>
      </w:r>
      <w:hyperlink r:id="rId79" w:history="1">
        <w:r>
          <w:rPr>
            <w:color w:val="0000FF"/>
          </w:rPr>
          <w:t>N 79-ОД</w:t>
        </w:r>
      </w:hyperlink>
      <w:r>
        <w:t xml:space="preserve">, от 28.06.2017 </w:t>
      </w:r>
      <w:hyperlink r:id="rId80" w:history="1">
        <w:r>
          <w:rPr>
            <w:color w:val="0000FF"/>
          </w:rPr>
          <w:t>N 61-ОД</w:t>
        </w:r>
      </w:hyperlink>
      <w:r>
        <w:t>)</w:t>
      </w:r>
    </w:p>
    <w:p w:rsidR="00D85EA2" w:rsidRDefault="00D85EA2">
      <w:pPr>
        <w:pStyle w:val="ConsPlusNormal"/>
        <w:spacing w:before="220"/>
        <w:ind w:firstLine="540"/>
        <w:jc w:val="both"/>
      </w:pPr>
      <w:r>
        <w:t>2) представленные документы не подтверждают право гражданина на предоставление земельного участка в собственность бесплатно;</w:t>
      </w:r>
    </w:p>
    <w:p w:rsidR="00D85EA2" w:rsidRDefault="00D85EA2">
      <w:pPr>
        <w:pStyle w:val="ConsPlusNormal"/>
        <w:spacing w:before="220"/>
        <w:ind w:firstLine="540"/>
        <w:jc w:val="both"/>
      </w:pPr>
      <w:r>
        <w:t>3) гражданин обратился с заявлением в ненадлежащий орган;</w:t>
      </w:r>
    </w:p>
    <w:p w:rsidR="00D85EA2" w:rsidRDefault="00D85EA2">
      <w:pPr>
        <w:pStyle w:val="ConsPlusNormal"/>
        <w:spacing w:before="220"/>
        <w:ind w:firstLine="540"/>
        <w:jc w:val="both"/>
      </w:pPr>
      <w:r>
        <w:t>4) гражданин реализовал свое право на однократное предоставление земельного участка в собственность бесплатно в соответствии с законодательством Волгоградской области, законодательством Российской Федерации.</w:t>
      </w:r>
    </w:p>
    <w:p w:rsidR="00D85EA2" w:rsidRDefault="00D85EA2">
      <w:pPr>
        <w:pStyle w:val="ConsPlusNormal"/>
        <w:jc w:val="both"/>
      </w:pPr>
      <w:r>
        <w:t xml:space="preserve">(п. 4 введен </w:t>
      </w:r>
      <w:hyperlink r:id="rId81" w:history="1">
        <w:r>
          <w:rPr>
            <w:color w:val="0000FF"/>
          </w:rPr>
          <w:t>Законом</w:t>
        </w:r>
      </w:hyperlink>
      <w:r>
        <w:t xml:space="preserve"> Волгоградской области от 06.07.2016 N 79-ОД)</w:t>
      </w:r>
    </w:p>
    <w:p w:rsidR="00D85EA2" w:rsidRDefault="00D85EA2">
      <w:pPr>
        <w:pStyle w:val="ConsPlusNormal"/>
        <w:spacing w:before="220"/>
        <w:ind w:firstLine="540"/>
        <w:jc w:val="both"/>
      </w:pPr>
      <w:r>
        <w:t>3. Учет граждан, в отношении которых принято решение о постановке на учет, ведется уполномоченным органом в книге учета граждан в целях последующего предоставления земельных участков в собственность бесплатно (далее - книга учета). Форма книги учета устанавливается органом исполнительной власти Волгоградской области, уполномоченным на распоряжение земельными участками. Книга учета должна быть прошита, пронумерована и скреплена печатью уполномоченного органа, осуществляющего ее ведение. Заполнение книги учета осуществляется от руки разборчиво, записи не должны содержать подчисток, помарок либо приписок, зачеркнутых слов и иных не оговоренных в них исправлений.</w:t>
      </w:r>
    </w:p>
    <w:p w:rsidR="00D85EA2" w:rsidRDefault="00D85EA2">
      <w:pPr>
        <w:pStyle w:val="ConsPlusNormal"/>
        <w:spacing w:before="220"/>
        <w:ind w:firstLine="540"/>
        <w:jc w:val="both"/>
      </w:pPr>
      <w:r>
        <w:t>Исправление записи в книге учета должно содержать дату исправления, а также подпись лица, внесшего исправление, с указанием его фамилии и инициалов либо иных реквизитов, необходимых для идентификации этого лица.</w:t>
      </w:r>
    </w:p>
    <w:p w:rsidR="00D85EA2" w:rsidRDefault="00D85EA2">
      <w:pPr>
        <w:pStyle w:val="ConsPlusNormal"/>
        <w:spacing w:before="220"/>
        <w:ind w:firstLine="540"/>
        <w:jc w:val="both"/>
      </w:pPr>
      <w:r>
        <w:t xml:space="preserve">Абзацы третий - пятый утратили силу. - </w:t>
      </w:r>
      <w:hyperlink r:id="rId82" w:history="1">
        <w:r>
          <w:rPr>
            <w:color w:val="0000FF"/>
          </w:rPr>
          <w:t>Закон</w:t>
        </w:r>
      </w:hyperlink>
      <w:r>
        <w:t xml:space="preserve"> Волгоградской области от 31.01.2019 N 3-ОД.</w:t>
      </w:r>
    </w:p>
    <w:p w:rsidR="00D85EA2" w:rsidRDefault="00D85EA2">
      <w:pPr>
        <w:pStyle w:val="ConsPlusNormal"/>
        <w:spacing w:before="220"/>
        <w:ind w:firstLine="540"/>
        <w:jc w:val="both"/>
      </w:pPr>
      <w:r>
        <w:t xml:space="preserve">Граждане, указанные в </w:t>
      </w:r>
      <w:hyperlink w:anchor="P24" w:history="1">
        <w:r>
          <w:rPr>
            <w:color w:val="0000FF"/>
          </w:rPr>
          <w:t>статье 1</w:t>
        </w:r>
      </w:hyperlink>
      <w:r>
        <w:t xml:space="preserve"> настоящего Закона, вправе состоять на учете в целях последующего предоставления земельного участка в собственность бесплатно не более чем в одном муниципальном образовании Волгоградской области.</w:t>
      </w:r>
    </w:p>
    <w:p w:rsidR="00D85EA2" w:rsidRDefault="00D85EA2">
      <w:pPr>
        <w:pStyle w:val="ConsPlusNonformat"/>
        <w:spacing w:before="200"/>
        <w:jc w:val="both"/>
      </w:pPr>
      <w:r>
        <w:t xml:space="preserve">     1</w:t>
      </w:r>
    </w:p>
    <w:p w:rsidR="00D85EA2" w:rsidRDefault="00D85EA2">
      <w:pPr>
        <w:pStyle w:val="ConsPlusNonformat"/>
        <w:jc w:val="both"/>
      </w:pPr>
      <w:bookmarkStart w:id="35" w:name="P222"/>
      <w:bookmarkEnd w:id="35"/>
      <w:r>
        <w:lastRenderedPageBreak/>
        <w:t xml:space="preserve">    3 .  Уполномоченный   орган  муниципального района ведет учет граждан в</w:t>
      </w:r>
    </w:p>
    <w:p w:rsidR="00D85EA2" w:rsidRDefault="00D85EA2">
      <w:pPr>
        <w:pStyle w:val="ConsPlusNonformat"/>
        <w:jc w:val="both"/>
      </w:pPr>
      <w:r>
        <w:t>книге учета по муниципальному району в целом.</w:t>
      </w:r>
    </w:p>
    <w:p w:rsidR="00D85EA2" w:rsidRDefault="00D85EA2">
      <w:pPr>
        <w:pStyle w:val="ConsPlusNormal"/>
        <w:ind w:firstLine="540"/>
        <w:jc w:val="both"/>
      </w:pPr>
      <w:bookmarkStart w:id="36" w:name="P224"/>
      <w:bookmarkEnd w:id="36"/>
      <w:r>
        <w:t>В случае принятия представительным органом муниципального района решения о ведении уполномоченным органом такого муниципального района учета граждан в книге учета по каждому сельскому поселению муниципального района отдельно в соответствии с местом жительства граждан учет граждан в книге учета ведется по каждому сельскому поселению муниципального района отдельно, в том числе с учетом очередности постановки граждан на учет в сельских поселениях до 1 января 2017 года.</w:t>
      </w:r>
    </w:p>
    <w:p w:rsidR="00D85EA2" w:rsidRDefault="00D85EA2">
      <w:pPr>
        <w:pStyle w:val="ConsPlusNormal"/>
        <w:spacing w:before="220"/>
        <w:ind w:firstLine="540"/>
        <w:jc w:val="both"/>
      </w:pPr>
      <w:r>
        <w:t xml:space="preserve">В случае, установленном </w:t>
      </w:r>
      <w:hyperlink w:anchor="P101" w:history="1">
        <w:r>
          <w:rPr>
            <w:color w:val="0000FF"/>
          </w:rPr>
          <w:t>абзацем первым части 2 статьи 3</w:t>
        </w:r>
      </w:hyperlink>
      <w:r>
        <w:t xml:space="preserve"> настоящего Закона, а также в случаях, установленных </w:t>
      </w:r>
      <w:hyperlink w:anchor="P104" w:history="1">
        <w:r>
          <w:rPr>
            <w:color w:val="0000FF"/>
          </w:rPr>
          <w:t>частями 3</w:t>
        </w:r>
      </w:hyperlink>
      <w:r>
        <w:t xml:space="preserve"> и </w:t>
      </w:r>
      <w:hyperlink w:anchor="P106" w:history="1">
        <w:r>
          <w:rPr>
            <w:color w:val="0000FF"/>
          </w:rPr>
          <w:t>4 статьи 3</w:t>
        </w:r>
      </w:hyperlink>
      <w:r>
        <w:t xml:space="preserve"> настоящего Закона, при осуществлении учета уполномоченным органом муниципального района по каждому сельскому поселению муниципального района отдельно в соответствии с </w:t>
      </w:r>
      <w:hyperlink w:anchor="P224" w:history="1">
        <w:r>
          <w:rPr>
            <w:color w:val="0000FF"/>
          </w:rPr>
          <w:t>абзацем вторым</w:t>
        </w:r>
      </w:hyperlink>
      <w:r>
        <w:t xml:space="preserve"> настоящей части учет граждан ведется в книге учета по сельскому поселению в соответствии с волеизъявлением граждан.</w:t>
      </w:r>
    </w:p>
    <w:p w:rsidR="00D85EA2" w:rsidRDefault="00D85EA2">
      <w:pPr>
        <w:pStyle w:val="ConsPlusNonformat"/>
        <w:jc w:val="both"/>
      </w:pPr>
      <w:r>
        <w:t xml:space="preserve">        1</w:t>
      </w:r>
    </w:p>
    <w:p w:rsidR="00D85EA2" w:rsidRDefault="00D85EA2">
      <w:pPr>
        <w:pStyle w:val="ConsPlusNonformat"/>
        <w:jc w:val="both"/>
      </w:pPr>
      <w:r>
        <w:t xml:space="preserve">(часть 3  введена </w:t>
      </w:r>
      <w:hyperlink r:id="rId83" w:history="1">
        <w:r>
          <w:rPr>
            <w:color w:val="0000FF"/>
          </w:rPr>
          <w:t>Законом</w:t>
        </w:r>
      </w:hyperlink>
      <w:r>
        <w:t xml:space="preserve"> Волгоградской области от 28.06.2017 N 61-ОД)</w:t>
      </w:r>
    </w:p>
    <w:p w:rsidR="00D85EA2" w:rsidRDefault="00D85EA2">
      <w:pPr>
        <w:pStyle w:val="ConsPlusNormal"/>
        <w:ind w:firstLine="540"/>
        <w:jc w:val="both"/>
      </w:pPr>
      <w:bookmarkStart w:id="37" w:name="P228"/>
      <w:bookmarkEnd w:id="37"/>
      <w:r>
        <w:t xml:space="preserve">4. Если иное не предусмотрено </w:t>
      </w:r>
      <w:hyperlink w:anchor="P245" w:history="1">
        <w:r>
          <w:rPr>
            <w:color w:val="0000FF"/>
          </w:rPr>
          <w:t>частями 5</w:t>
        </w:r>
      </w:hyperlink>
      <w:r>
        <w:t xml:space="preserve"> - </w:t>
      </w:r>
      <w:hyperlink w:anchor="P253" w:history="1">
        <w:r>
          <w:rPr>
            <w:color w:val="0000FF"/>
          </w:rPr>
          <w:t>7</w:t>
        </w:r>
      </w:hyperlink>
      <w:r>
        <w:t xml:space="preserve"> настоящей статьи, принятый на учет гражданин подлежит снятию с учета в следующих случаях:</w:t>
      </w:r>
    </w:p>
    <w:p w:rsidR="00D85EA2" w:rsidRDefault="00D85EA2">
      <w:pPr>
        <w:pStyle w:val="ConsPlusNormal"/>
        <w:jc w:val="both"/>
      </w:pPr>
      <w:r>
        <w:t xml:space="preserve">(в ред. </w:t>
      </w:r>
      <w:hyperlink r:id="rId84" w:history="1">
        <w:r>
          <w:rPr>
            <w:color w:val="0000FF"/>
          </w:rPr>
          <w:t>Закона</w:t>
        </w:r>
      </w:hyperlink>
      <w:r>
        <w:t xml:space="preserve"> Волгоградской области от 28.12.2016 N 147-ОД)</w:t>
      </w:r>
    </w:p>
    <w:p w:rsidR="00D85EA2" w:rsidRDefault="00D85EA2">
      <w:pPr>
        <w:pStyle w:val="ConsPlusNormal"/>
        <w:spacing w:before="220"/>
        <w:ind w:firstLine="540"/>
        <w:jc w:val="both"/>
      </w:pPr>
      <w:r>
        <w:t>1) поступления от гражданина письменного заявления о снятии с учета;</w:t>
      </w:r>
    </w:p>
    <w:p w:rsidR="00D85EA2" w:rsidRDefault="00D85EA2">
      <w:pPr>
        <w:pStyle w:val="ConsPlusNormal"/>
        <w:spacing w:before="220"/>
        <w:ind w:firstLine="540"/>
        <w:jc w:val="both"/>
      </w:pPr>
      <w:r>
        <w:t>2) утраты гражданином права на предоставление земельного участка в собственность бесплатно;</w:t>
      </w:r>
    </w:p>
    <w:p w:rsidR="00D85EA2" w:rsidRDefault="00D85EA2">
      <w:pPr>
        <w:pStyle w:val="ConsPlusNonformat"/>
        <w:spacing w:before="200"/>
        <w:jc w:val="both"/>
      </w:pPr>
      <w:r>
        <w:t xml:space="preserve">     1</w:t>
      </w:r>
    </w:p>
    <w:p w:rsidR="00D85EA2" w:rsidRDefault="00D85EA2">
      <w:pPr>
        <w:pStyle w:val="ConsPlusNonformat"/>
        <w:jc w:val="both"/>
      </w:pPr>
      <w:r>
        <w:t xml:space="preserve">    2 ) утраты гражданства Российской Федерации;</w:t>
      </w:r>
    </w:p>
    <w:p w:rsidR="00D85EA2" w:rsidRDefault="00D85EA2">
      <w:pPr>
        <w:pStyle w:val="ConsPlusNonformat"/>
        <w:jc w:val="both"/>
      </w:pPr>
      <w:r>
        <w:t xml:space="preserve">     1</w:t>
      </w:r>
    </w:p>
    <w:p w:rsidR="00D85EA2" w:rsidRDefault="00D85EA2">
      <w:pPr>
        <w:pStyle w:val="ConsPlusNonformat"/>
        <w:jc w:val="both"/>
      </w:pPr>
      <w:r>
        <w:t xml:space="preserve">(п. 2  введен </w:t>
      </w:r>
      <w:hyperlink r:id="rId85" w:history="1">
        <w:r>
          <w:rPr>
            <w:color w:val="0000FF"/>
          </w:rPr>
          <w:t>Законом</w:t>
        </w:r>
      </w:hyperlink>
      <w:r>
        <w:t xml:space="preserve"> Волгоградской области от 18.07.2019 N 62-ОД)</w:t>
      </w:r>
    </w:p>
    <w:p w:rsidR="00D85EA2" w:rsidRDefault="00D85EA2">
      <w:pPr>
        <w:pStyle w:val="ConsPlusNormal"/>
        <w:ind w:firstLine="540"/>
        <w:jc w:val="both"/>
      </w:pPr>
      <w:r>
        <w:t>3) выезда гражданина на место жительства в другой субъект Российской Федерации;</w:t>
      </w:r>
    </w:p>
    <w:p w:rsidR="00D85EA2" w:rsidRDefault="00D85EA2">
      <w:pPr>
        <w:pStyle w:val="ConsPlusNormal"/>
        <w:spacing w:before="220"/>
        <w:ind w:firstLine="540"/>
        <w:jc w:val="both"/>
      </w:pPr>
      <w:r>
        <w:t>4) принятия уполномоченным органом решения о предоставлении земельного участка в собственность бесплатно по основаниям, предусмотренным законодательством Российской Федерации, законодательством Волгоградской области;</w:t>
      </w:r>
    </w:p>
    <w:p w:rsidR="00D85EA2" w:rsidRDefault="00D85EA2">
      <w:pPr>
        <w:pStyle w:val="ConsPlusNormal"/>
        <w:jc w:val="both"/>
      </w:pPr>
      <w:r>
        <w:t xml:space="preserve">(в ред. </w:t>
      </w:r>
      <w:hyperlink r:id="rId86" w:history="1">
        <w:r>
          <w:rPr>
            <w:color w:val="0000FF"/>
          </w:rPr>
          <w:t>Закона</w:t>
        </w:r>
      </w:hyperlink>
      <w:r>
        <w:t xml:space="preserve"> Волгоградской области от 06.07.2016 N 79-ОД)</w:t>
      </w:r>
    </w:p>
    <w:p w:rsidR="00D85EA2" w:rsidRDefault="00D85EA2">
      <w:pPr>
        <w:pStyle w:val="ConsPlusNormal"/>
        <w:spacing w:before="220"/>
        <w:ind w:firstLine="540"/>
        <w:jc w:val="both"/>
      </w:pPr>
      <w:r>
        <w:t>5) выявления в представленных гражданином в уполномоченный орган документах сведений, не соответствующих действительности и послуживших основанием для принятия гражданина на учет, а также неправомерных действий должностных лиц уполномоченного органа при принятии решения о постановке гражданина на учет;</w:t>
      </w:r>
    </w:p>
    <w:p w:rsidR="00D85EA2" w:rsidRDefault="00D85EA2">
      <w:pPr>
        <w:pStyle w:val="ConsPlusNormal"/>
        <w:spacing w:before="220"/>
        <w:ind w:firstLine="540"/>
        <w:jc w:val="both"/>
      </w:pPr>
      <w:r>
        <w:t>6) смерти, признания умершим этого гражданина.</w:t>
      </w:r>
    </w:p>
    <w:p w:rsidR="00D85EA2" w:rsidRDefault="00D85EA2">
      <w:pPr>
        <w:pStyle w:val="ConsPlusNormal"/>
        <w:spacing w:before="220"/>
        <w:ind w:firstLine="540"/>
        <w:jc w:val="both"/>
      </w:pPr>
      <w:r>
        <w:t xml:space="preserve">В случае смерти, признания умершим гражданина, имеющего трех и более детей, либо гражданина, являющегося родителем ребенка-инвалида, снятие с учета такого гражданина осуществляется по истечении 180 дней со дня смерти, признания умершим такого гражданина. В случае смерти, признания умершим состоящего на учете гражданина, имеющего трех и более детей, смерти, признания умершим состоящего на учете гражданина, являющегося родителем ребенка-инвалида, право состоять на учете сохраняется за вторым родителем этих детей, родителем ребенка-инвалида при наличии оснований, предусмотренных </w:t>
      </w:r>
      <w:hyperlink w:anchor="P24" w:history="1">
        <w:r>
          <w:rPr>
            <w:color w:val="0000FF"/>
          </w:rPr>
          <w:t>статьей 1</w:t>
        </w:r>
      </w:hyperlink>
      <w:r>
        <w:t xml:space="preserve"> настоящего Закона, в соответствии с поданным ими до истечения 180 дней со дня смерти, признания умершим состоящего на учете гражданина, имеющего трех и более детей, смерти, признания умершим состоящего на учете гражданина, являющегося родителем ребенка-инвалида, заявлением, к которому прилагается свидетельство о смерти состоявшего на учете гражданина, имеющего трех и более детей, свидетельство о смерти состоявшего на учете гражданина, являющегося родителем ребенка-инвалида, соответственно.</w:t>
      </w:r>
    </w:p>
    <w:p w:rsidR="00D85EA2" w:rsidRDefault="00D85EA2">
      <w:pPr>
        <w:pStyle w:val="ConsPlusNormal"/>
        <w:jc w:val="both"/>
      </w:pPr>
      <w:r>
        <w:t xml:space="preserve">(в ред. </w:t>
      </w:r>
      <w:hyperlink r:id="rId87" w:history="1">
        <w:r>
          <w:rPr>
            <w:color w:val="0000FF"/>
          </w:rPr>
          <w:t>Закона</w:t>
        </w:r>
      </w:hyperlink>
      <w:r>
        <w:t xml:space="preserve"> Волгоградской области от 31.01.2019 N 3-ОД)</w:t>
      </w:r>
    </w:p>
    <w:p w:rsidR="00D85EA2" w:rsidRDefault="00D85EA2">
      <w:pPr>
        <w:pStyle w:val="ConsPlusNormal"/>
        <w:spacing w:before="220"/>
        <w:ind w:firstLine="540"/>
        <w:jc w:val="both"/>
      </w:pPr>
      <w:r>
        <w:lastRenderedPageBreak/>
        <w:t>В случае снятия гражданина с учета уполномоченный орган в двухнедельный срок со дня принятия соответствующего решения направляет по почтовому адресу, указанному гражданином в заявлении, уведомление о снятии с учета с указанием причины.</w:t>
      </w:r>
    </w:p>
    <w:p w:rsidR="00D85EA2" w:rsidRDefault="00D85EA2">
      <w:pPr>
        <w:pStyle w:val="ConsPlusNormal"/>
        <w:jc w:val="both"/>
      </w:pPr>
      <w:r>
        <w:t xml:space="preserve">(в ред. </w:t>
      </w:r>
      <w:hyperlink r:id="rId88" w:history="1">
        <w:r>
          <w:rPr>
            <w:color w:val="0000FF"/>
          </w:rPr>
          <w:t>Закона</w:t>
        </w:r>
      </w:hyperlink>
      <w:r>
        <w:t xml:space="preserve"> Волгоградской области от 28.12.2016 N 147-ОД)</w:t>
      </w:r>
    </w:p>
    <w:p w:rsidR="00D85EA2" w:rsidRDefault="00D85EA2">
      <w:pPr>
        <w:pStyle w:val="ConsPlusNormal"/>
        <w:spacing w:before="220"/>
        <w:ind w:firstLine="540"/>
        <w:jc w:val="both"/>
      </w:pPr>
      <w:bookmarkStart w:id="38" w:name="P245"/>
      <w:bookmarkEnd w:id="38"/>
      <w:r>
        <w:t>5. Принятый на учет гражданин, имеющий трех и более детей, не подлежит снятию с учета и сохраняет право на получение земельного участка в собственность бесплатно в следующих случаях:</w:t>
      </w:r>
    </w:p>
    <w:p w:rsidR="00D85EA2" w:rsidRDefault="00D85EA2">
      <w:pPr>
        <w:pStyle w:val="ConsPlusNormal"/>
        <w:spacing w:before="220"/>
        <w:ind w:firstLine="540"/>
        <w:jc w:val="both"/>
      </w:pPr>
      <w:r>
        <w:t>1) достижение ребенком совершеннолетия;</w:t>
      </w:r>
    </w:p>
    <w:p w:rsidR="00D85EA2" w:rsidRDefault="00D85EA2">
      <w:pPr>
        <w:pStyle w:val="ConsPlusNormal"/>
        <w:spacing w:before="220"/>
        <w:ind w:firstLine="540"/>
        <w:jc w:val="both"/>
      </w:pPr>
      <w:r>
        <w:t>2) достижение ребенком, являвшимся на момент постановки на учет совершеннолетним и обучавшимся в общеобразовательной организации, профессиональной образовательной организации и образовательной организации высшего образования по очной форме обучения, двадцатитрехлетнего возраста;</w:t>
      </w:r>
    </w:p>
    <w:p w:rsidR="00D85EA2" w:rsidRDefault="00D85EA2">
      <w:pPr>
        <w:pStyle w:val="ConsPlusNormal"/>
        <w:spacing w:before="220"/>
        <w:ind w:firstLine="540"/>
        <w:jc w:val="both"/>
      </w:pPr>
      <w:r>
        <w:t>3) прекращение ребенком, являвшимся на момент постановки на учет совершеннолетним и обучавшимся в общеобразовательной организации, профессиональной образовательной организации и образовательной организации высшего образования по очной форме обучения, образовательных отношений либо изменение формы обучения ребенка;</w:t>
      </w:r>
    </w:p>
    <w:p w:rsidR="00D85EA2" w:rsidRDefault="00D85EA2">
      <w:pPr>
        <w:pStyle w:val="ConsPlusNormal"/>
        <w:spacing w:before="220"/>
        <w:ind w:firstLine="540"/>
        <w:jc w:val="both"/>
      </w:pPr>
      <w:r>
        <w:t>4) смерть ребенка (детей), если смерть наступила не в результате виновных действий (бездействия) гражданина, состоявшего на учете.</w:t>
      </w:r>
    </w:p>
    <w:p w:rsidR="00D85EA2" w:rsidRDefault="00D85EA2">
      <w:pPr>
        <w:pStyle w:val="ConsPlusNormal"/>
        <w:jc w:val="both"/>
      </w:pPr>
      <w:r>
        <w:t xml:space="preserve">(п. 4 введен </w:t>
      </w:r>
      <w:hyperlink r:id="rId89" w:history="1">
        <w:r>
          <w:rPr>
            <w:color w:val="0000FF"/>
          </w:rPr>
          <w:t>Законом</w:t>
        </w:r>
      </w:hyperlink>
      <w:r>
        <w:t xml:space="preserve"> Волгоградской области от 31.01.2019 N 3-ОД)</w:t>
      </w:r>
    </w:p>
    <w:p w:rsidR="00D85EA2" w:rsidRDefault="00D85EA2">
      <w:pPr>
        <w:pStyle w:val="ConsPlusNormal"/>
        <w:spacing w:before="220"/>
        <w:ind w:firstLine="540"/>
        <w:jc w:val="both"/>
      </w:pPr>
      <w:bookmarkStart w:id="39" w:name="P251"/>
      <w:bookmarkEnd w:id="39"/>
      <w:r>
        <w:t>6. Принятый на учет гражданин, являющийся родителем ребенка-инвалида и проживающий с ним совместно, не подлежит снятию с учета и сохраняет право на получение земельного участка в собственность бесплатно в случае достижения ребенком совершеннолетия при условии сохранения у него статуса инвалида, а также в случае смерти ребенка-инвалида, если смерть наступила не в результате виновных действий (бездействия) гражданина, состоявшего на учете.</w:t>
      </w:r>
    </w:p>
    <w:p w:rsidR="00D85EA2" w:rsidRDefault="00D85EA2">
      <w:pPr>
        <w:pStyle w:val="ConsPlusNormal"/>
        <w:jc w:val="both"/>
      </w:pPr>
      <w:r>
        <w:t xml:space="preserve">(в ред. Законов Волгоградской области от 06.07.2016 </w:t>
      </w:r>
      <w:hyperlink r:id="rId90" w:history="1">
        <w:r>
          <w:rPr>
            <w:color w:val="0000FF"/>
          </w:rPr>
          <w:t>N 79-ОД</w:t>
        </w:r>
      </w:hyperlink>
      <w:r>
        <w:t xml:space="preserve">, от 31.01.2019 </w:t>
      </w:r>
      <w:hyperlink r:id="rId91" w:history="1">
        <w:r>
          <w:rPr>
            <w:color w:val="0000FF"/>
          </w:rPr>
          <w:t>N 3-ОД</w:t>
        </w:r>
      </w:hyperlink>
      <w:r>
        <w:t>)</w:t>
      </w:r>
    </w:p>
    <w:p w:rsidR="00D85EA2" w:rsidRDefault="00D85EA2">
      <w:pPr>
        <w:pStyle w:val="ConsPlusNormal"/>
        <w:spacing w:before="220"/>
        <w:ind w:firstLine="540"/>
        <w:jc w:val="both"/>
      </w:pPr>
      <w:bookmarkStart w:id="40" w:name="P253"/>
      <w:bookmarkEnd w:id="40"/>
      <w:r>
        <w:t>7. Принятый на учет гражданин, являющийся членом молодой семьи, не подлежит снятию с учета и сохраняет право на получение земельного участка в собственность бесплатно в следующих случаях:</w:t>
      </w:r>
    </w:p>
    <w:p w:rsidR="00D85EA2" w:rsidRDefault="00D85EA2">
      <w:pPr>
        <w:pStyle w:val="ConsPlusNormal"/>
        <w:spacing w:before="220"/>
        <w:ind w:firstLine="540"/>
        <w:jc w:val="both"/>
      </w:pPr>
      <w:r>
        <w:t>1) достижения им 35-летнего возраста;</w:t>
      </w:r>
    </w:p>
    <w:p w:rsidR="00D85EA2" w:rsidRDefault="00D85EA2">
      <w:pPr>
        <w:pStyle w:val="ConsPlusNormal"/>
        <w:spacing w:before="220"/>
        <w:ind w:firstLine="540"/>
        <w:jc w:val="both"/>
      </w:pPr>
      <w:r>
        <w:t>2) достижения его ребенком совершеннолетия.</w:t>
      </w:r>
    </w:p>
    <w:p w:rsidR="00D85EA2" w:rsidRDefault="00D85EA2">
      <w:pPr>
        <w:pStyle w:val="ConsPlusNormal"/>
        <w:jc w:val="both"/>
      </w:pPr>
      <w:r>
        <w:t xml:space="preserve">(часть 7 введена </w:t>
      </w:r>
      <w:hyperlink r:id="rId92" w:history="1">
        <w:r>
          <w:rPr>
            <w:color w:val="0000FF"/>
          </w:rPr>
          <w:t>Законом</w:t>
        </w:r>
      </w:hyperlink>
      <w:r>
        <w:t xml:space="preserve"> Волгоградской области от 06.07.2016 N 79-ОД)</w:t>
      </w:r>
    </w:p>
    <w:p w:rsidR="00D85EA2" w:rsidRDefault="00D85EA2">
      <w:pPr>
        <w:pStyle w:val="ConsPlusNormal"/>
        <w:jc w:val="both"/>
      </w:pPr>
    </w:p>
    <w:p w:rsidR="00D85EA2" w:rsidRDefault="00D85EA2">
      <w:pPr>
        <w:pStyle w:val="ConsPlusTitle"/>
        <w:ind w:firstLine="540"/>
        <w:jc w:val="both"/>
        <w:outlineLvl w:val="0"/>
      </w:pPr>
      <w:bookmarkStart w:id="41" w:name="P258"/>
      <w:bookmarkEnd w:id="41"/>
      <w:r>
        <w:t xml:space="preserve">Статья 6. Утратила силу. - </w:t>
      </w:r>
      <w:hyperlink r:id="rId93" w:history="1">
        <w:r>
          <w:rPr>
            <w:color w:val="0000FF"/>
          </w:rPr>
          <w:t>Закон</w:t>
        </w:r>
      </w:hyperlink>
      <w:r>
        <w:t xml:space="preserve"> Волгоградской области от 31.01.2019 N 3-ОД.</w:t>
      </w:r>
    </w:p>
    <w:p w:rsidR="00D85EA2" w:rsidRDefault="00D85EA2">
      <w:pPr>
        <w:pStyle w:val="ConsPlusNormal"/>
        <w:jc w:val="both"/>
      </w:pPr>
    </w:p>
    <w:p w:rsidR="00D85EA2" w:rsidRDefault="00D85EA2">
      <w:pPr>
        <w:pStyle w:val="ConsPlusNonformat"/>
        <w:jc w:val="both"/>
      </w:pPr>
      <w:r>
        <w:t xml:space="preserve">            1</w:t>
      </w:r>
    </w:p>
    <w:p w:rsidR="00D85EA2" w:rsidRDefault="00D85EA2">
      <w:pPr>
        <w:pStyle w:val="ConsPlusNonformat"/>
        <w:jc w:val="both"/>
      </w:pPr>
      <w:r>
        <w:t xml:space="preserve">    Статья 6 . Утратила силу. - </w:t>
      </w:r>
      <w:hyperlink r:id="rId94" w:history="1">
        <w:r>
          <w:rPr>
            <w:color w:val="0000FF"/>
          </w:rPr>
          <w:t>Закон</w:t>
        </w:r>
      </w:hyperlink>
      <w:r>
        <w:t xml:space="preserve">  Волгоградской области  от 06.07.2016</w:t>
      </w:r>
    </w:p>
    <w:p w:rsidR="00D85EA2" w:rsidRDefault="00D85EA2">
      <w:pPr>
        <w:pStyle w:val="ConsPlusNonformat"/>
        <w:jc w:val="both"/>
      </w:pPr>
      <w:r>
        <w:t>N 79-ОД.</w:t>
      </w:r>
    </w:p>
    <w:p w:rsidR="00D85EA2" w:rsidRDefault="00D85EA2">
      <w:pPr>
        <w:pStyle w:val="ConsPlusNormal"/>
        <w:jc w:val="both"/>
      </w:pPr>
    </w:p>
    <w:p w:rsidR="00D85EA2" w:rsidRDefault="00D85EA2">
      <w:pPr>
        <w:pStyle w:val="ConsPlusTitle"/>
        <w:ind w:firstLine="540"/>
        <w:jc w:val="both"/>
        <w:outlineLvl w:val="0"/>
      </w:pPr>
      <w:r>
        <w:t>Статья 7. Образование земельных участков в целях их последующего предоставления гражданам в собственность бесплатно</w:t>
      </w:r>
    </w:p>
    <w:p w:rsidR="00D85EA2" w:rsidRDefault="00D85EA2">
      <w:pPr>
        <w:pStyle w:val="ConsPlusNormal"/>
        <w:ind w:firstLine="540"/>
        <w:jc w:val="both"/>
      </w:pPr>
      <w:r>
        <w:t xml:space="preserve">(в ред. </w:t>
      </w:r>
      <w:hyperlink r:id="rId95" w:history="1">
        <w:r>
          <w:rPr>
            <w:color w:val="0000FF"/>
          </w:rPr>
          <w:t>Закона</w:t>
        </w:r>
      </w:hyperlink>
      <w:r>
        <w:t xml:space="preserve"> Волгоградской области от 31.01.2019 N 3-ОД)</w:t>
      </w:r>
    </w:p>
    <w:p w:rsidR="00D85EA2" w:rsidRDefault="00D85EA2">
      <w:pPr>
        <w:pStyle w:val="ConsPlusNormal"/>
        <w:jc w:val="both"/>
      </w:pPr>
    </w:p>
    <w:p w:rsidR="00D85EA2" w:rsidRDefault="00D85EA2">
      <w:pPr>
        <w:pStyle w:val="ConsPlusNormal"/>
        <w:ind w:firstLine="540"/>
        <w:jc w:val="both"/>
      </w:pPr>
      <w:r>
        <w:t>1. Образование земельных участков для индивидуального жилищного строительства или ведения личного подсобного хозяйства, предназначенных для предоставления гражданам, состоящим на учете, осуществляется по инициативе граждан, состоящих на учете, из состава земель, находящихся в государственной или муниципальной собственности, не занятых зданиями, строениями, сооружениями и не обремененных правами третьих лиц.</w:t>
      </w:r>
    </w:p>
    <w:p w:rsidR="00D85EA2" w:rsidRDefault="00D85EA2">
      <w:pPr>
        <w:pStyle w:val="ConsPlusNormal"/>
        <w:spacing w:before="220"/>
        <w:ind w:firstLine="540"/>
        <w:jc w:val="both"/>
      </w:pPr>
      <w:r>
        <w:lastRenderedPageBreak/>
        <w:t xml:space="preserve">2. Образование земельных участков, предназначенных для предоставления гражданам, состоящим на учете, осуществляется с учетом соблюдения требований о предельных (максимальных и минимальных) размерах земельных участков в соответствии со </w:t>
      </w:r>
      <w:hyperlink w:anchor="P431" w:history="1">
        <w:r>
          <w:rPr>
            <w:color w:val="0000FF"/>
          </w:rPr>
          <w:t>статьей 10</w:t>
        </w:r>
      </w:hyperlink>
      <w:r>
        <w:t xml:space="preserve"> настоящего Закона.</w:t>
      </w:r>
    </w:p>
    <w:p w:rsidR="00D85EA2" w:rsidRDefault="00D85EA2">
      <w:pPr>
        <w:pStyle w:val="ConsPlusNormal"/>
        <w:jc w:val="both"/>
      </w:pPr>
    </w:p>
    <w:p w:rsidR="00D85EA2" w:rsidRDefault="00D85EA2">
      <w:pPr>
        <w:pStyle w:val="ConsPlusTitle"/>
        <w:ind w:firstLine="540"/>
        <w:jc w:val="both"/>
        <w:outlineLvl w:val="0"/>
      </w:pPr>
      <w:r>
        <w:t xml:space="preserve">Статья 8. Утратила силу. - </w:t>
      </w:r>
      <w:hyperlink r:id="rId96" w:history="1">
        <w:r>
          <w:rPr>
            <w:color w:val="0000FF"/>
          </w:rPr>
          <w:t>Закон</w:t>
        </w:r>
      </w:hyperlink>
      <w:r>
        <w:t xml:space="preserve"> Волгоградской области от 31.01.2019 N 3-ОД.</w:t>
      </w:r>
    </w:p>
    <w:p w:rsidR="00D85EA2" w:rsidRDefault="00D85EA2">
      <w:pPr>
        <w:pStyle w:val="ConsPlusNormal"/>
        <w:jc w:val="both"/>
      </w:pPr>
    </w:p>
    <w:p w:rsidR="00D85EA2" w:rsidRDefault="00D85EA2">
      <w:pPr>
        <w:pStyle w:val="ConsPlusTitle"/>
        <w:ind w:firstLine="540"/>
        <w:jc w:val="both"/>
        <w:outlineLvl w:val="0"/>
      </w:pPr>
      <w:r>
        <w:t>Статья 9. Порядок принятия уполномоченным органом решений о предоставлении земельных участков в собственность граждан бесплатно в случаях, установленных пунктами 1 и 2 части 1 статьи 1 настоящего Закона</w:t>
      </w:r>
    </w:p>
    <w:p w:rsidR="00D85EA2" w:rsidRDefault="00D85EA2">
      <w:pPr>
        <w:pStyle w:val="ConsPlusNormal"/>
        <w:ind w:firstLine="540"/>
        <w:jc w:val="both"/>
      </w:pPr>
      <w:r>
        <w:t xml:space="preserve">(в ред. </w:t>
      </w:r>
      <w:hyperlink r:id="rId97" w:history="1">
        <w:r>
          <w:rPr>
            <w:color w:val="0000FF"/>
          </w:rPr>
          <w:t>Закона</w:t>
        </w:r>
      </w:hyperlink>
      <w:r>
        <w:t xml:space="preserve"> Волгоградской области от 31.01.2019 N 3-ОД)</w:t>
      </w:r>
    </w:p>
    <w:p w:rsidR="00D85EA2" w:rsidRDefault="00D85EA2">
      <w:pPr>
        <w:pStyle w:val="ConsPlusNormal"/>
        <w:jc w:val="both"/>
      </w:pPr>
    </w:p>
    <w:p w:rsidR="00D85EA2" w:rsidRDefault="00D85EA2">
      <w:pPr>
        <w:pStyle w:val="ConsPlusNormal"/>
        <w:ind w:firstLine="540"/>
        <w:jc w:val="both"/>
      </w:pPr>
      <w:r>
        <w:t>1. Предоставление земельных участков гражданам, состоящим на учете, осуществляется по месту постановки их на учет в границах соответствующего муниципального образования.</w:t>
      </w:r>
    </w:p>
    <w:p w:rsidR="00D85EA2" w:rsidRDefault="00D85EA2">
      <w:pPr>
        <w:pStyle w:val="ConsPlusNormal"/>
        <w:spacing w:before="220"/>
        <w:ind w:firstLine="540"/>
        <w:jc w:val="both"/>
      </w:pPr>
      <w:r>
        <w:t xml:space="preserve">В случае, указанном в </w:t>
      </w:r>
      <w:hyperlink w:anchor="P101" w:history="1">
        <w:r>
          <w:rPr>
            <w:color w:val="0000FF"/>
          </w:rPr>
          <w:t>абзаце первом части 2 статьи 3</w:t>
        </w:r>
      </w:hyperlink>
      <w:r>
        <w:t xml:space="preserve"> настоящего Закона, гражданам, состоящим на учете, земельные участки предоставляются в границах сельского поселения, на территории которого ими выражено согласие на предоставление в собственность бесплатно земельного участка.</w:t>
      </w:r>
    </w:p>
    <w:p w:rsidR="00D85EA2" w:rsidRDefault="00D85EA2">
      <w:pPr>
        <w:pStyle w:val="ConsPlusNonformat"/>
        <w:spacing w:before="200"/>
        <w:jc w:val="both"/>
      </w:pPr>
      <w:r>
        <w:t xml:space="preserve">    В   случае  принятия  представительным  органом  муниципального  района</w:t>
      </w:r>
    </w:p>
    <w:p w:rsidR="00D85EA2" w:rsidRDefault="00D85EA2">
      <w:pPr>
        <w:pStyle w:val="ConsPlusNonformat"/>
        <w:jc w:val="both"/>
      </w:pPr>
      <w:r>
        <w:t xml:space="preserve">                                   1</w:t>
      </w:r>
    </w:p>
    <w:p w:rsidR="00D85EA2" w:rsidRDefault="00D85EA2">
      <w:pPr>
        <w:pStyle w:val="ConsPlusNonformat"/>
        <w:jc w:val="both"/>
      </w:pPr>
      <w:r>
        <w:t xml:space="preserve">решения,  предусмотренного </w:t>
      </w:r>
      <w:hyperlink w:anchor="P222" w:history="1">
        <w:r>
          <w:rPr>
            <w:color w:val="0000FF"/>
          </w:rPr>
          <w:t>частью 3  статьи 5</w:t>
        </w:r>
      </w:hyperlink>
      <w:r>
        <w:t xml:space="preserve"> настоящего Закона, гражданам,</w:t>
      </w:r>
    </w:p>
    <w:p w:rsidR="00D85EA2" w:rsidRDefault="00D85EA2">
      <w:pPr>
        <w:pStyle w:val="ConsPlusNonformat"/>
        <w:jc w:val="both"/>
      </w:pPr>
      <w:r>
        <w:t>состоящим   на  учете  в  таком  муниципальном  районе,  земельные  участки</w:t>
      </w:r>
    </w:p>
    <w:p w:rsidR="00D85EA2" w:rsidRDefault="00D85EA2">
      <w:pPr>
        <w:pStyle w:val="ConsPlusNonformat"/>
        <w:jc w:val="both"/>
      </w:pPr>
      <w:r>
        <w:t>предоставляются в сельских поселениях согласно книге учета.</w:t>
      </w:r>
    </w:p>
    <w:p w:rsidR="00D85EA2" w:rsidRDefault="00D85EA2">
      <w:pPr>
        <w:pStyle w:val="ConsPlusNormal"/>
        <w:ind w:firstLine="540"/>
        <w:jc w:val="both"/>
      </w:pPr>
      <w:r>
        <w:t>2. Предоставление земельных участков в собственность граждан бесплатно осуществляется без проведения торгов (конкурсов, аукционов).</w:t>
      </w:r>
    </w:p>
    <w:p w:rsidR="00D85EA2" w:rsidRDefault="00D85EA2">
      <w:pPr>
        <w:pStyle w:val="ConsPlusNormal"/>
        <w:spacing w:before="220"/>
        <w:ind w:firstLine="540"/>
        <w:jc w:val="both"/>
      </w:pPr>
      <w:r>
        <w:t xml:space="preserve">3. Земельный участок, не поставленный на государственный кадастровый учет, либо земельный участок, поставленный на государственный кадастровый учет, границы которого подлежат уточнению в соответствии с Федеральным </w:t>
      </w:r>
      <w:hyperlink r:id="rId98" w:history="1">
        <w:r>
          <w:rPr>
            <w:color w:val="0000FF"/>
          </w:rPr>
          <w:t>законом</w:t>
        </w:r>
      </w:hyperlink>
      <w:r>
        <w:t xml:space="preserve"> от 13 июля 2015 г. N 218-ФЗ "О государственной регистрации недвижимости", предоставляется гражданам, состоящим на учете, в порядке, установленном </w:t>
      </w:r>
      <w:hyperlink w:anchor="P285" w:history="1">
        <w:r>
          <w:rPr>
            <w:color w:val="0000FF"/>
          </w:rPr>
          <w:t>частью 4</w:t>
        </w:r>
      </w:hyperlink>
      <w:r>
        <w:t xml:space="preserve"> настоящей статьи.</w:t>
      </w:r>
    </w:p>
    <w:p w:rsidR="00D85EA2" w:rsidRDefault="00D85EA2">
      <w:pPr>
        <w:pStyle w:val="ConsPlusNormal"/>
        <w:spacing w:before="220"/>
        <w:ind w:firstLine="540"/>
        <w:jc w:val="both"/>
      </w:pPr>
      <w:r>
        <w:t xml:space="preserve">Земельный участок, поставленный на государственный кадастровый учет, за исключением земельного участка, границы которого подлежат уточнению в соответствии с Федеральным </w:t>
      </w:r>
      <w:hyperlink r:id="rId99" w:history="1">
        <w:r>
          <w:rPr>
            <w:color w:val="0000FF"/>
          </w:rPr>
          <w:t>законом</w:t>
        </w:r>
      </w:hyperlink>
      <w:r>
        <w:t xml:space="preserve"> "О государственной регистрации недвижимости", предоставляется гражданам, состоящим на учете, в порядке, установленном </w:t>
      </w:r>
      <w:hyperlink w:anchor="P310" w:history="1">
        <w:r>
          <w:rPr>
            <w:color w:val="0000FF"/>
          </w:rPr>
          <w:t>частью 5</w:t>
        </w:r>
      </w:hyperlink>
      <w:r>
        <w:t xml:space="preserve"> настоящей статьи.</w:t>
      </w:r>
    </w:p>
    <w:p w:rsidR="00D85EA2" w:rsidRDefault="00D85EA2">
      <w:pPr>
        <w:pStyle w:val="ConsPlusNormal"/>
        <w:spacing w:before="220"/>
        <w:ind w:firstLine="540"/>
        <w:jc w:val="both"/>
      </w:pPr>
      <w:bookmarkStart w:id="42" w:name="P285"/>
      <w:bookmarkEnd w:id="42"/>
      <w:r>
        <w:t xml:space="preserve">4. Граждане, состоящие на учете, изъявившие желание получить в собственность бесплатно земельный участок, который не поставлен на государственный кадастровый учет, либо земельный участок, поставленный на государственный кадастровый учет, границы которого подлежат уточнению в соответствии с Федеральным </w:t>
      </w:r>
      <w:hyperlink r:id="rId100" w:history="1">
        <w:r>
          <w:rPr>
            <w:color w:val="0000FF"/>
          </w:rPr>
          <w:t>законом</w:t>
        </w:r>
      </w:hyperlink>
      <w:r>
        <w:t xml:space="preserve"> "О государственной регистрации недвижимости", подают в уполномоченный орган по месту постановки на учет в целях последующего предоставления земельного участка в собственность бесплатно заявление о согласовании возможности предоставления земельного участка в собственность бесплатно.</w:t>
      </w:r>
    </w:p>
    <w:p w:rsidR="00D85EA2" w:rsidRDefault="00D85EA2">
      <w:pPr>
        <w:pStyle w:val="ConsPlusNormal"/>
        <w:spacing w:before="220"/>
        <w:ind w:firstLine="540"/>
        <w:jc w:val="both"/>
      </w:pPr>
      <w:r>
        <w:t>Примерная форма заявления о согласовании возможности предоставления земельного участка в собственность бесплатно устанавливается органом исполнительной власти Волгоградской области, уполномоченным в сфере земельных отношений на территории Волгоградской области.</w:t>
      </w:r>
    </w:p>
    <w:p w:rsidR="00D85EA2" w:rsidRDefault="00D85EA2">
      <w:pPr>
        <w:pStyle w:val="ConsPlusNormal"/>
        <w:spacing w:before="220"/>
        <w:ind w:firstLine="540"/>
        <w:jc w:val="both"/>
      </w:pPr>
      <w:r>
        <w:t xml:space="preserve">К заявлению о согласовании возможности предоставления земельного участка в собственность бесплатно прилагается графическое описание границ испрашиваемого земельного участка, подготовленное с использованием сведений общедоступных информационных ресурсов, содержащих картографические данные, либо любым иным способом, позволяющим описать </w:t>
      </w:r>
      <w:r>
        <w:lastRenderedPageBreak/>
        <w:t>границы испрашиваемого земельного участка (далее - графическое описание границ испрашиваемого земельного участка).</w:t>
      </w:r>
    </w:p>
    <w:p w:rsidR="00D85EA2" w:rsidRDefault="00D85EA2">
      <w:pPr>
        <w:pStyle w:val="ConsPlusNormal"/>
        <w:spacing w:before="220"/>
        <w:ind w:firstLine="540"/>
        <w:jc w:val="both"/>
      </w:pPr>
      <w:r>
        <w:t>Рассмотрение заявлений о согласовании возможности предоставления земельного участка в собственность бесплатно осуществляется в порядке очередности их поступления в зависимости от даты и времени их поступления.</w:t>
      </w:r>
    </w:p>
    <w:p w:rsidR="00D85EA2" w:rsidRDefault="00D85EA2">
      <w:pPr>
        <w:pStyle w:val="ConsPlusNormal"/>
        <w:spacing w:before="220"/>
        <w:ind w:firstLine="540"/>
        <w:jc w:val="both"/>
      </w:pPr>
      <w:r>
        <w:t>Решение о возможности или невозможности предоставления земельного участка в собственность бесплатно принимается уполномоченным органом и направляется заказным письмом или выдается гражданину под расписку в течение 30 календарных дней со дня поступления от гражданина документов, указанных в настоящей части.</w:t>
      </w:r>
    </w:p>
    <w:p w:rsidR="00D85EA2" w:rsidRDefault="00D85EA2">
      <w:pPr>
        <w:pStyle w:val="ConsPlusNormal"/>
        <w:spacing w:before="220"/>
        <w:ind w:firstLine="540"/>
        <w:jc w:val="both"/>
      </w:pPr>
      <w:r>
        <w:t>Уполномоченный орган принимает решение о невозможности предоставления земельного участка в собственность бесплатно при наличии хотя бы одного из следующих оснований:</w:t>
      </w:r>
    </w:p>
    <w:p w:rsidR="00D85EA2" w:rsidRDefault="00D85EA2">
      <w:pPr>
        <w:pStyle w:val="ConsPlusNormal"/>
        <w:spacing w:before="220"/>
        <w:ind w:firstLine="540"/>
        <w:jc w:val="both"/>
      </w:pPr>
      <w:r>
        <w:t>1) непредставление гражданином документов, указанных в настоящей части;</w:t>
      </w:r>
    </w:p>
    <w:p w:rsidR="00D85EA2" w:rsidRDefault="00D85EA2">
      <w:pPr>
        <w:pStyle w:val="ConsPlusNormal"/>
        <w:spacing w:before="220"/>
        <w:ind w:firstLine="540"/>
        <w:jc w:val="both"/>
      </w:pPr>
      <w:r>
        <w:t xml:space="preserve">2) земельный участок, который предстоит образовать, не может быть предоставлен заявителю по основаниям, указанным в </w:t>
      </w:r>
      <w:hyperlink r:id="rId101" w:history="1">
        <w:r>
          <w:rPr>
            <w:color w:val="0000FF"/>
          </w:rPr>
          <w:t>подпунктах 1</w:t>
        </w:r>
      </w:hyperlink>
      <w:r>
        <w:t xml:space="preserve"> - </w:t>
      </w:r>
      <w:hyperlink r:id="rId102" w:history="1">
        <w:r>
          <w:rPr>
            <w:color w:val="0000FF"/>
          </w:rPr>
          <w:t>13</w:t>
        </w:r>
      </w:hyperlink>
      <w:r>
        <w:t xml:space="preserve">, </w:t>
      </w:r>
      <w:hyperlink r:id="rId103" w:history="1">
        <w:r>
          <w:rPr>
            <w:color w:val="0000FF"/>
          </w:rPr>
          <w:t>14.1</w:t>
        </w:r>
      </w:hyperlink>
      <w:r>
        <w:t xml:space="preserve">, </w:t>
      </w:r>
      <w:hyperlink r:id="rId104" w:history="1">
        <w:r>
          <w:rPr>
            <w:color w:val="0000FF"/>
          </w:rPr>
          <w:t>17</w:t>
        </w:r>
      </w:hyperlink>
      <w:r>
        <w:t xml:space="preserve"> - </w:t>
      </w:r>
      <w:hyperlink r:id="rId105" w:history="1">
        <w:r>
          <w:rPr>
            <w:color w:val="0000FF"/>
          </w:rPr>
          <w:t>19</w:t>
        </w:r>
      </w:hyperlink>
      <w:r>
        <w:t xml:space="preserve">, </w:t>
      </w:r>
      <w:hyperlink r:id="rId106" w:history="1">
        <w:r>
          <w:rPr>
            <w:color w:val="0000FF"/>
          </w:rPr>
          <w:t>22</w:t>
        </w:r>
      </w:hyperlink>
      <w:r>
        <w:t xml:space="preserve"> и </w:t>
      </w:r>
      <w:hyperlink r:id="rId107" w:history="1">
        <w:r>
          <w:rPr>
            <w:color w:val="0000FF"/>
          </w:rPr>
          <w:t>23 статьи 39.16</w:t>
        </w:r>
      </w:hyperlink>
      <w:r>
        <w:t xml:space="preserve"> Земельного кодекса Российской Федерации;</w:t>
      </w:r>
    </w:p>
    <w:p w:rsidR="00D85EA2" w:rsidRDefault="00D85EA2">
      <w:pPr>
        <w:pStyle w:val="ConsPlusNormal"/>
        <w:jc w:val="both"/>
      </w:pPr>
      <w:r>
        <w:t xml:space="preserve">(в ред. </w:t>
      </w:r>
      <w:hyperlink r:id="rId108" w:history="1">
        <w:r>
          <w:rPr>
            <w:color w:val="0000FF"/>
          </w:rPr>
          <w:t>Закона</w:t>
        </w:r>
      </w:hyperlink>
      <w:r>
        <w:t xml:space="preserve"> Волгоградской области от 18.07.2019 N 62-ОД)</w:t>
      </w:r>
    </w:p>
    <w:p w:rsidR="00D85EA2" w:rsidRDefault="00D85EA2">
      <w:pPr>
        <w:pStyle w:val="ConsPlusNormal"/>
        <w:spacing w:before="220"/>
        <w:ind w:firstLine="540"/>
        <w:jc w:val="both"/>
      </w:pPr>
      <w:r>
        <w:t xml:space="preserve">3) земельный участок, границы которого подлежат уточнению в соответствии с Федеральным </w:t>
      </w:r>
      <w:hyperlink r:id="rId109" w:history="1">
        <w:r>
          <w:rPr>
            <w:color w:val="0000FF"/>
          </w:rPr>
          <w:t>законом</w:t>
        </w:r>
      </w:hyperlink>
      <w:r>
        <w:t xml:space="preserve"> "О государственной регистрации недвижимости", не может быть предоставлен заявителю по основаниям, указанным в </w:t>
      </w:r>
      <w:hyperlink r:id="rId110" w:history="1">
        <w:r>
          <w:rPr>
            <w:color w:val="0000FF"/>
          </w:rPr>
          <w:t>подпунктах 1</w:t>
        </w:r>
      </w:hyperlink>
      <w:r>
        <w:t xml:space="preserve"> - </w:t>
      </w:r>
      <w:hyperlink r:id="rId111" w:history="1">
        <w:r>
          <w:rPr>
            <w:color w:val="0000FF"/>
          </w:rPr>
          <w:t>14.1</w:t>
        </w:r>
      </w:hyperlink>
      <w:r>
        <w:t xml:space="preserve">, </w:t>
      </w:r>
      <w:hyperlink r:id="rId112" w:history="1">
        <w:r>
          <w:rPr>
            <w:color w:val="0000FF"/>
          </w:rPr>
          <w:t>17</w:t>
        </w:r>
      </w:hyperlink>
      <w:r>
        <w:t xml:space="preserve"> - </w:t>
      </w:r>
      <w:hyperlink r:id="rId113" w:history="1">
        <w:r>
          <w:rPr>
            <w:color w:val="0000FF"/>
          </w:rPr>
          <w:t>23 статьи 39.16</w:t>
        </w:r>
      </w:hyperlink>
      <w:r>
        <w:t xml:space="preserve"> Земельного кодекса Российской Федерации;</w:t>
      </w:r>
    </w:p>
    <w:p w:rsidR="00D85EA2" w:rsidRDefault="00D85EA2">
      <w:pPr>
        <w:pStyle w:val="ConsPlusNormal"/>
        <w:jc w:val="both"/>
      </w:pPr>
      <w:r>
        <w:t xml:space="preserve">(в ред. </w:t>
      </w:r>
      <w:hyperlink r:id="rId114" w:history="1">
        <w:r>
          <w:rPr>
            <w:color w:val="0000FF"/>
          </w:rPr>
          <w:t>Закона</w:t>
        </w:r>
      </w:hyperlink>
      <w:r>
        <w:t xml:space="preserve"> Волгоградской области от 18.07.2019 N 62-ОД)</w:t>
      </w:r>
    </w:p>
    <w:p w:rsidR="00D85EA2" w:rsidRDefault="00D85EA2">
      <w:pPr>
        <w:pStyle w:val="ConsPlusNormal"/>
        <w:spacing w:before="220"/>
        <w:ind w:firstLine="540"/>
        <w:jc w:val="both"/>
      </w:pPr>
      <w:r>
        <w:t>4) наличие обеспечительных мер, примененных в отношении земельного участка, из которого образуются земельные участки;</w:t>
      </w:r>
    </w:p>
    <w:p w:rsidR="00D85EA2" w:rsidRDefault="00D85EA2">
      <w:pPr>
        <w:pStyle w:val="ConsPlusNormal"/>
        <w:spacing w:before="220"/>
        <w:ind w:firstLine="540"/>
        <w:jc w:val="both"/>
      </w:pPr>
      <w:r>
        <w:t>5) в графическом описании границ земельного участка, приложенного к заявлению, выявлено полное или частичное совпадение или пересечение с границами земельного участка, графическое описание границ которого приложено к ранее поданному заявлению о согласовании возможности предоставления земельного участка в собственность бесплатно;</w:t>
      </w:r>
    </w:p>
    <w:p w:rsidR="00D85EA2" w:rsidRDefault="00D85EA2">
      <w:pPr>
        <w:pStyle w:val="ConsPlusNormal"/>
        <w:spacing w:before="220"/>
        <w:ind w:firstLine="540"/>
        <w:jc w:val="both"/>
      </w:pPr>
      <w:r>
        <w:t>6) наличие заявления о предоставлении земельного участка путем проведения аукциона с полным или частичным совпадением местоположения испрашиваемого земельного участка;</w:t>
      </w:r>
    </w:p>
    <w:p w:rsidR="00D85EA2" w:rsidRDefault="00D85EA2">
      <w:pPr>
        <w:pStyle w:val="ConsPlusNormal"/>
        <w:spacing w:before="220"/>
        <w:ind w:firstLine="540"/>
        <w:jc w:val="both"/>
      </w:pPr>
      <w:r>
        <w:t>7) полное или частичное совпадение местоположения земельного участка, в отношении которого подано заявление о согласовании возможности предоставления земельного участка в собственность бесплатно, с местоположением ранее сформированного земельного участка, границы которого определены в установленном законом порядке;</w:t>
      </w:r>
    </w:p>
    <w:p w:rsidR="00D85EA2" w:rsidRDefault="00D85EA2">
      <w:pPr>
        <w:pStyle w:val="ConsPlusNormal"/>
        <w:spacing w:before="220"/>
        <w:ind w:firstLine="540"/>
        <w:jc w:val="both"/>
      </w:pPr>
      <w:r>
        <w:t>8) графическим описанием границ испрашиваемого земельного участка, которое приложено к заявлению о согласовании возможности предоставления земельного участка в собственность бесплатно, предусмотрено образование земельного участка, вид разрешенного использования и (или) размеры которого не соответствуют правилам землепользования и застройки, правовым актам уполномоченных федеральных органов исполнительной власти, уполномоченных органов исполнительной власти Волгоградской области или уполномоченных органов местного самоуправления, определяющих в соответствии с федеральными законами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rsidR="00D85EA2" w:rsidRDefault="00D85EA2">
      <w:pPr>
        <w:pStyle w:val="ConsPlusNormal"/>
        <w:spacing w:before="220"/>
        <w:ind w:firstLine="540"/>
        <w:jc w:val="both"/>
      </w:pPr>
      <w:r>
        <w:t xml:space="preserve">9) образование испрашиваемого земельного участка согласно </w:t>
      </w:r>
      <w:hyperlink r:id="rId115" w:history="1">
        <w:r>
          <w:rPr>
            <w:color w:val="0000FF"/>
          </w:rPr>
          <w:t>пункту 3 статьи 11.3</w:t>
        </w:r>
      </w:hyperlink>
      <w:r>
        <w:t xml:space="preserve"> Земельного кодекса Российской Федерации допускается исключительно в соответствии с </w:t>
      </w:r>
      <w:r>
        <w:lastRenderedPageBreak/>
        <w:t>утвержденным проектом межевания территории;</w:t>
      </w:r>
    </w:p>
    <w:p w:rsidR="00D85EA2" w:rsidRDefault="00D85EA2">
      <w:pPr>
        <w:pStyle w:val="ConsPlusNormal"/>
        <w:spacing w:before="220"/>
        <w:ind w:firstLine="540"/>
        <w:jc w:val="both"/>
      </w:pPr>
      <w:r>
        <w:t>10) утрата гражданства Российской Федерации.</w:t>
      </w:r>
    </w:p>
    <w:p w:rsidR="00D85EA2" w:rsidRDefault="00D85EA2">
      <w:pPr>
        <w:pStyle w:val="ConsPlusNormal"/>
        <w:jc w:val="both"/>
      </w:pPr>
      <w:r>
        <w:t xml:space="preserve">(п. 10 введен </w:t>
      </w:r>
      <w:hyperlink r:id="rId116" w:history="1">
        <w:r>
          <w:rPr>
            <w:color w:val="0000FF"/>
          </w:rPr>
          <w:t>Законом</w:t>
        </w:r>
      </w:hyperlink>
      <w:r>
        <w:t xml:space="preserve"> Волгоградской области от 18.07.2019 N 62-ОД)</w:t>
      </w:r>
    </w:p>
    <w:p w:rsidR="00D85EA2" w:rsidRDefault="00D85EA2">
      <w:pPr>
        <w:pStyle w:val="ConsPlusNormal"/>
        <w:spacing w:before="220"/>
        <w:ind w:firstLine="540"/>
        <w:jc w:val="both"/>
      </w:pPr>
      <w:r>
        <w:t>На основании решения о возможности предоставления земельного участка в собственность бесплатно уполномоченный орган обеспечивает выполнение кадастровых работ, необходимых для образования испрашиваемого земельного участка в соответствии с требованиями земельного законодательства, и постановку на государственный кадастровый учет земельного участка в срок не позднее чем через 12 месяцев с даты принятия решения о согласовании возможности предоставления земельного участка в собственность бесплатно. Гражданин, состоящий на учете, вправе по своей инициативе обеспечить выполнение соответствующих кадастровых работ и постановку на государственный кадастровый учет земельного участка.</w:t>
      </w:r>
    </w:p>
    <w:p w:rsidR="00D85EA2" w:rsidRDefault="00D85EA2">
      <w:pPr>
        <w:pStyle w:val="ConsPlusNormal"/>
        <w:spacing w:before="220"/>
        <w:ind w:firstLine="540"/>
        <w:jc w:val="both"/>
      </w:pPr>
      <w:r>
        <w:t>О постановке земельного участка на государственный кадастровый учет уполномоченный орган в течение 10 рабочих дней со дня получения выписки из Единого государственного реестра недвижимости о постановке такого земельного участка на государственный кадастровый учет уведомляет гражданина путем размещения на официальном сайте уполномоченного органа в информационно-телекоммуникационной сети "Интернет" информации с указанием входящего номера заявления о согласовании возможности предоставления земельного участка в собственность бесплатно, поданного гражданином, и кадастрового номера сформированного земельного участка, а также направляет письменное уведомление в адрес гражданина.</w:t>
      </w:r>
    </w:p>
    <w:p w:rsidR="00D85EA2" w:rsidRDefault="00D85EA2">
      <w:pPr>
        <w:pStyle w:val="ConsPlusNormal"/>
        <w:spacing w:before="220"/>
        <w:ind w:firstLine="540"/>
        <w:jc w:val="both"/>
      </w:pPr>
      <w:bookmarkStart w:id="43" w:name="P306"/>
      <w:bookmarkEnd w:id="43"/>
      <w:r>
        <w:t>В течение 90 календарных дней со дня размещения на официальном сайте уполномоченного органа в информационно-телекоммуникационной сети "Интернет" информации о постановке испрашиваемого земельного участка на государственный кадастровый учет гражданин, по заявлению которого был сформирован такой земельный участок, имеет право подать заявление о предоставлении земельного участка в собственность бесплатно в уполномоченный орган по месту постановки на учет.</w:t>
      </w:r>
    </w:p>
    <w:p w:rsidR="00D85EA2" w:rsidRDefault="00D85EA2">
      <w:pPr>
        <w:pStyle w:val="ConsPlusNormal"/>
        <w:spacing w:before="220"/>
        <w:ind w:firstLine="540"/>
        <w:jc w:val="both"/>
      </w:pPr>
      <w:r>
        <w:t>Примерная форма заявления о предоставлении земельного участка в собственность бесплатно устанавливается органом исполнительной власти Волгоградской области, уполномоченным в сфере земельных отношений на территории Волгоградской области.</w:t>
      </w:r>
    </w:p>
    <w:p w:rsidR="00D85EA2" w:rsidRDefault="00D85EA2">
      <w:pPr>
        <w:pStyle w:val="ConsPlusNormal"/>
        <w:spacing w:before="220"/>
        <w:ind w:firstLine="540"/>
        <w:jc w:val="both"/>
      </w:pPr>
      <w:r>
        <w:t>В срок не более чем 30 дней со дня поступления заявления о предоставлении земельного участка в собственность бесплатно уполномоченный орган принимает решение о предоставлении земельного участка в собственность бесплатно или об отказе в его предоставлении и направляет заказным письмом или выдает гражданину под расписку копию соответствующего решения.</w:t>
      </w:r>
    </w:p>
    <w:p w:rsidR="00D85EA2" w:rsidRDefault="00D85EA2">
      <w:pPr>
        <w:pStyle w:val="ConsPlusNormal"/>
        <w:spacing w:before="220"/>
        <w:ind w:firstLine="540"/>
        <w:jc w:val="both"/>
      </w:pPr>
      <w:r>
        <w:t xml:space="preserve">Уполномоченный орган принимает решение об отказе в предоставлении земельного участка по основаниям, предусмотренным </w:t>
      </w:r>
      <w:hyperlink r:id="rId117" w:history="1">
        <w:r>
          <w:rPr>
            <w:color w:val="0000FF"/>
          </w:rPr>
          <w:t>статьей 39.16</w:t>
        </w:r>
      </w:hyperlink>
      <w:r>
        <w:t xml:space="preserve"> Земельного кодекса Российской Федерации, </w:t>
      </w:r>
      <w:hyperlink r:id="rId118" w:history="1">
        <w:r>
          <w:rPr>
            <w:color w:val="0000FF"/>
          </w:rPr>
          <w:t>статьей 4</w:t>
        </w:r>
      </w:hyperlink>
      <w:r>
        <w:t xml:space="preserve"> Закона Волгоградской области от 29 декабря 2015 г. N 229-ОД "Об установлении оснований для отказа в утверждении схемы расположения земельного участка или земельных участков на кадастровом плане территории, в предварительном согласовании предоставления земельных участков и в предоставлении земельных участков без проведения торгов", </w:t>
      </w:r>
      <w:hyperlink w:anchor="P86" w:history="1">
        <w:r>
          <w:rPr>
            <w:color w:val="0000FF"/>
          </w:rPr>
          <w:t>статьей 2</w:t>
        </w:r>
      </w:hyperlink>
      <w:r>
        <w:t xml:space="preserve"> настоящего Закона, а также в случае несоблюдения срока для подачи заявления о предоставлении земельного участка в собственность бесплатно, установленного </w:t>
      </w:r>
      <w:hyperlink w:anchor="P306" w:history="1">
        <w:r>
          <w:rPr>
            <w:color w:val="0000FF"/>
          </w:rPr>
          <w:t>абзацем восемнадцатым</w:t>
        </w:r>
      </w:hyperlink>
      <w:r>
        <w:t xml:space="preserve"> настоящей части.</w:t>
      </w:r>
    </w:p>
    <w:p w:rsidR="00D85EA2" w:rsidRDefault="00D85EA2">
      <w:pPr>
        <w:pStyle w:val="ConsPlusNormal"/>
        <w:spacing w:before="220"/>
        <w:ind w:firstLine="540"/>
        <w:jc w:val="both"/>
      </w:pPr>
      <w:bookmarkStart w:id="44" w:name="P310"/>
      <w:bookmarkEnd w:id="44"/>
      <w:r>
        <w:t xml:space="preserve">5. Граждане, состоящие на учете, изъявившие желание получить в собственность бесплатно земельный участок, который поставлен на государственный кадастровый учет, за исключением земельного участка, границы которого подлежат уточнению в соответствии с Федеральным </w:t>
      </w:r>
      <w:hyperlink r:id="rId119" w:history="1">
        <w:r>
          <w:rPr>
            <w:color w:val="0000FF"/>
          </w:rPr>
          <w:t>законом</w:t>
        </w:r>
      </w:hyperlink>
      <w:r>
        <w:t xml:space="preserve"> "О государственной регистрации недвижимости", подают заявление о предоставлении земельного участка в собственность бесплатно в уполномоченный орган по месту постановки на учет.</w:t>
      </w:r>
    </w:p>
    <w:p w:rsidR="00D85EA2" w:rsidRDefault="00D85EA2">
      <w:pPr>
        <w:pStyle w:val="ConsPlusNormal"/>
        <w:spacing w:before="220"/>
        <w:ind w:firstLine="540"/>
        <w:jc w:val="both"/>
      </w:pPr>
      <w:r>
        <w:lastRenderedPageBreak/>
        <w:t>Примерная форма заявления о предоставлении земельного участка в собственность бесплатно устанавливается органом исполнительной власти Волгоградской области, уполномоченным в сфере земельных отношений на территории Волгоградской области.</w:t>
      </w:r>
    </w:p>
    <w:p w:rsidR="00D85EA2" w:rsidRDefault="00D85EA2">
      <w:pPr>
        <w:pStyle w:val="ConsPlusNormal"/>
        <w:spacing w:before="220"/>
        <w:ind w:firstLine="540"/>
        <w:jc w:val="both"/>
      </w:pPr>
      <w:r>
        <w:t>Рассмотрение заявлений о предоставлении земельного участка в собственность бесплатно осуществляется в порядке очередности их поступления в зависимости от даты и времени их поступления.</w:t>
      </w:r>
    </w:p>
    <w:p w:rsidR="00D85EA2" w:rsidRDefault="00D85EA2">
      <w:pPr>
        <w:pStyle w:val="ConsPlusNormal"/>
        <w:spacing w:before="220"/>
        <w:ind w:firstLine="540"/>
        <w:jc w:val="both"/>
      </w:pPr>
      <w:r>
        <w:t>В срок не более чем 30 дней со дня поступления заявления о предоставлении земельного участка в собственность бесплатно уполномоченный орган принимает решение о предоставлении земельного участка в собственность бесплатно или об отказе в его предоставлении и направляет заказным письмом или выдает гражданам под расписку копию такого решения.</w:t>
      </w:r>
    </w:p>
    <w:p w:rsidR="00D85EA2" w:rsidRDefault="00D85EA2">
      <w:pPr>
        <w:pStyle w:val="ConsPlusNormal"/>
        <w:spacing w:before="220"/>
        <w:ind w:firstLine="540"/>
        <w:jc w:val="both"/>
      </w:pPr>
      <w:r>
        <w:t xml:space="preserve">Уполномоченный орган принимает решение об отказе в предоставлении земельного участка по основаниям, предусмотренным </w:t>
      </w:r>
      <w:hyperlink r:id="rId120" w:history="1">
        <w:r>
          <w:rPr>
            <w:color w:val="0000FF"/>
          </w:rPr>
          <w:t>статьей 39.16</w:t>
        </w:r>
      </w:hyperlink>
      <w:r>
        <w:t xml:space="preserve"> Земельного кодекса Российской Федерации, </w:t>
      </w:r>
      <w:hyperlink r:id="rId121" w:history="1">
        <w:r>
          <w:rPr>
            <w:color w:val="0000FF"/>
          </w:rPr>
          <w:t>статьей 4</w:t>
        </w:r>
      </w:hyperlink>
      <w:r>
        <w:t xml:space="preserve"> Закона Волгоградской области "Об установлении оснований для отказа в утверждении схемы расположения земельного участка или земельных участков на кадастровом плане территории, в предварительном согласовании предоставления земельных участков и в предоставлении земельных участков без проведения торгов", </w:t>
      </w:r>
      <w:hyperlink w:anchor="P86" w:history="1">
        <w:r>
          <w:rPr>
            <w:color w:val="0000FF"/>
          </w:rPr>
          <w:t>статьей 2</w:t>
        </w:r>
      </w:hyperlink>
      <w:r>
        <w:t xml:space="preserve"> настоящего Закона, а также в случае, если на рассмотрении уполномоченного органа уже находится заявление о предоставлении земельного участка в собственность бесплатно в отношении испрашиваемого гражданином земельного участка или в случае поступления заявления о предоставлении земельного участка в собственность бесплатно в орган, не наделенный полномочиями по предоставлению испрашиваемого земельного участка.</w:t>
      </w:r>
    </w:p>
    <w:p w:rsidR="00D85EA2" w:rsidRDefault="00D85EA2">
      <w:pPr>
        <w:pStyle w:val="ConsPlusNormal"/>
        <w:spacing w:before="220"/>
        <w:ind w:firstLine="540"/>
        <w:jc w:val="both"/>
      </w:pPr>
      <w:r>
        <w:t>Информация об образованных земельных участках, которые могут быть предоставлены в собственность граждан бесплатно, размещается на официальном сайте уполномоченного органа в информационно-телекоммуникационной сети "Интернет" и должна содержать сведения о местоположении (адресе), кадастровом номере, площади и виде разрешенного использования земельных участков.</w:t>
      </w:r>
    </w:p>
    <w:p w:rsidR="00D85EA2" w:rsidRDefault="00D85EA2">
      <w:pPr>
        <w:pStyle w:val="ConsPlusNormal"/>
        <w:spacing w:before="220"/>
        <w:ind w:firstLine="540"/>
        <w:jc w:val="both"/>
      </w:pPr>
      <w:bookmarkStart w:id="45" w:name="P316"/>
      <w:bookmarkEnd w:id="45"/>
      <w:r>
        <w:t>6. В случае поступления от гражданина, состоящего на учете, заявления о предоставлении в собственность бесплатно в соответствии с настоящим Законом земельного участка, предоставленного ему ранее на праве аренды в границах населенного пункта, с приложением документа, удостоверяющего (устанавливающего) право аренды заявителя на испрашиваемый земельный участок, если такое право не зарегистрировано в Едином государственном реестре недвижимости, а также расписки об отсутствии или наличии изменений в сведениях, содержащихся в ранее представленных им документах, уполномоченный орган в течение 30 дней со дня поступления указанного заявления принимает решение о предоставлении либо об отказе в предоставлении гражданину земельного участка в собственность бесплатно и направляет такое решение гражданину.</w:t>
      </w:r>
    </w:p>
    <w:p w:rsidR="00D85EA2" w:rsidRDefault="00D85EA2">
      <w:pPr>
        <w:pStyle w:val="ConsPlusNormal"/>
        <w:spacing w:before="220"/>
        <w:ind w:firstLine="540"/>
        <w:jc w:val="both"/>
      </w:pPr>
      <w:r>
        <w:t xml:space="preserve">Действие </w:t>
      </w:r>
      <w:hyperlink w:anchor="P316" w:history="1">
        <w:r>
          <w:rPr>
            <w:color w:val="0000FF"/>
          </w:rPr>
          <w:t>абзаца первого</w:t>
        </w:r>
      </w:hyperlink>
      <w:r>
        <w:t xml:space="preserve"> настоящей части не распространяется на земельные участки, предоставленные гражданам на основании заключенного по результатам аукциона на право заключения договора аренды земельного участка (далее - аукцион) договора аренды земельного участка, а также земельные участки, предоставленные гражданам на основании договоров аренды земельных участков, заключенных с гражданином, подавшим единственную заявку на участие в аукционе, с гражданином, признанным единственным участником аукциона, либо с гражданином, являвшимся единственным принявшим участие в аукционе его участником.</w:t>
      </w:r>
    </w:p>
    <w:p w:rsidR="00D85EA2" w:rsidRDefault="00D85EA2">
      <w:pPr>
        <w:pStyle w:val="ConsPlusNormal"/>
        <w:spacing w:before="220"/>
        <w:ind w:firstLine="540"/>
        <w:jc w:val="both"/>
      </w:pPr>
      <w:r>
        <w:t xml:space="preserve">7. Гражданин, в отношении которого уполномоченным органом принято решение о предоставлении земельного участка в собственность бесплатно, супруг указанного гражданина, предоставивший нотариально заверенное согласие на приобретение в собственность земельного участка, считаются реализовавшими свое право на однократное предоставление земельного участка в собственность бесплатно с даты принятия уполномоченным органом соответствующего </w:t>
      </w:r>
      <w:r>
        <w:lastRenderedPageBreak/>
        <w:t>решения. При этом гражданин подлежит снятию с учета в день принятия решения о предоставлении ему земельного участка в собственность бесплатно.</w:t>
      </w:r>
    </w:p>
    <w:p w:rsidR="00D85EA2" w:rsidRDefault="00D85EA2">
      <w:pPr>
        <w:pStyle w:val="ConsPlusNormal"/>
        <w:jc w:val="both"/>
      </w:pPr>
    </w:p>
    <w:p w:rsidR="00D85EA2" w:rsidRDefault="00D85EA2">
      <w:pPr>
        <w:pStyle w:val="ConsPlusNonformat"/>
        <w:jc w:val="both"/>
      </w:pPr>
      <w:r>
        <w:t xml:space="preserve">            1</w:t>
      </w:r>
    </w:p>
    <w:p w:rsidR="00D85EA2" w:rsidRDefault="00D85EA2">
      <w:pPr>
        <w:pStyle w:val="ConsPlusNonformat"/>
        <w:jc w:val="both"/>
      </w:pPr>
      <w:r>
        <w:t xml:space="preserve">    Статья 9 .   Порядок   обращения   граждан    и   принятия   решения  о</w:t>
      </w:r>
    </w:p>
    <w:p w:rsidR="00D85EA2" w:rsidRDefault="00D85EA2">
      <w:pPr>
        <w:pStyle w:val="ConsPlusNonformat"/>
        <w:jc w:val="both"/>
      </w:pPr>
      <w:r>
        <w:t>предоставлении  земельных  участков  в  собственность  бесплатно в случаях,</w:t>
      </w:r>
    </w:p>
    <w:p w:rsidR="00D85EA2" w:rsidRDefault="00D85EA2">
      <w:pPr>
        <w:pStyle w:val="ConsPlusNonformat"/>
        <w:jc w:val="both"/>
      </w:pPr>
      <w:r>
        <w:t>установленных пунктами 3 и 4 части 1 статьи 1 настоящего Закона</w:t>
      </w:r>
    </w:p>
    <w:p w:rsidR="00D85EA2" w:rsidRDefault="00D85EA2">
      <w:pPr>
        <w:pStyle w:val="ConsPlusNormal"/>
        <w:ind w:firstLine="540"/>
        <w:jc w:val="both"/>
      </w:pPr>
      <w:r>
        <w:t xml:space="preserve">(введена </w:t>
      </w:r>
      <w:hyperlink r:id="rId122" w:history="1">
        <w:r>
          <w:rPr>
            <w:color w:val="0000FF"/>
          </w:rPr>
          <w:t>Законом</w:t>
        </w:r>
      </w:hyperlink>
      <w:r>
        <w:t xml:space="preserve"> Волгоградской области от 06.07.2016 N 79-ОД)</w:t>
      </w:r>
    </w:p>
    <w:p w:rsidR="00D85EA2" w:rsidRDefault="00D85EA2">
      <w:pPr>
        <w:pStyle w:val="ConsPlusNormal"/>
        <w:jc w:val="both"/>
      </w:pPr>
    </w:p>
    <w:p w:rsidR="00D85EA2" w:rsidRDefault="00D85EA2">
      <w:pPr>
        <w:pStyle w:val="ConsPlusNormal"/>
        <w:ind w:firstLine="540"/>
        <w:jc w:val="both"/>
      </w:pPr>
      <w:bookmarkStart w:id="46" w:name="P326"/>
      <w:bookmarkEnd w:id="46"/>
      <w:r>
        <w:t xml:space="preserve">1. Граждане, изъявившие желание получить в собственность бесплатно земельный участок в соответствии с </w:t>
      </w:r>
      <w:hyperlink w:anchor="P60" w:history="1">
        <w:r>
          <w:rPr>
            <w:color w:val="0000FF"/>
          </w:rPr>
          <w:t>пунктами 3</w:t>
        </w:r>
      </w:hyperlink>
      <w:r>
        <w:t xml:space="preserve"> и </w:t>
      </w:r>
      <w:hyperlink w:anchor="P63" w:history="1">
        <w:r>
          <w:rPr>
            <w:color w:val="0000FF"/>
          </w:rPr>
          <w:t>4 части 1 статьи 1</w:t>
        </w:r>
      </w:hyperlink>
      <w:r>
        <w:t xml:space="preserve"> настоящего Закона, обращаются с заявлением о предоставлении земельного участка в уполномоченный орган по месту нахождения земельного участка.</w:t>
      </w:r>
    </w:p>
    <w:p w:rsidR="00D85EA2" w:rsidRDefault="00D85EA2">
      <w:pPr>
        <w:pStyle w:val="ConsPlusNormal"/>
        <w:spacing w:before="220"/>
        <w:ind w:firstLine="540"/>
        <w:jc w:val="both"/>
      </w:pPr>
      <w:bookmarkStart w:id="47" w:name="P327"/>
      <w:bookmarkEnd w:id="47"/>
      <w:r>
        <w:t xml:space="preserve">2. Граждане, которым земельные участки были предоставлены для ведения садоводства, огородничества и дачного хозяйства на основании договоров аренды до вступления в силу Земельного </w:t>
      </w:r>
      <w:hyperlink r:id="rId123" w:history="1">
        <w:r>
          <w:rPr>
            <w:color w:val="0000FF"/>
          </w:rPr>
          <w:t>кодекса</w:t>
        </w:r>
      </w:hyperlink>
      <w:r>
        <w:t xml:space="preserve"> Российской Федерации, к заявлению о предоставлении земельного участка в собственность бесплатно прилагают:</w:t>
      </w:r>
    </w:p>
    <w:p w:rsidR="00D85EA2" w:rsidRDefault="00D85EA2">
      <w:pPr>
        <w:pStyle w:val="ConsPlusNormal"/>
        <w:spacing w:before="220"/>
        <w:ind w:firstLine="540"/>
        <w:jc w:val="both"/>
      </w:pPr>
      <w:r>
        <w:t>1) копию паспорта или документа, его заменяющего;</w:t>
      </w:r>
    </w:p>
    <w:p w:rsidR="00D85EA2" w:rsidRDefault="00D85EA2">
      <w:pPr>
        <w:pStyle w:val="ConsPlusNormal"/>
        <w:spacing w:before="220"/>
        <w:ind w:firstLine="540"/>
        <w:jc w:val="both"/>
      </w:pPr>
      <w:r>
        <w:t xml:space="preserve">2) договор аренды земельного участка, заключенный до вступления в силу Земельного </w:t>
      </w:r>
      <w:hyperlink r:id="rId124" w:history="1">
        <w:r>
          <w:rPr>
            <w:color w:val="0000FF"/>
          </w:rPr>
          <w:t>кодекса</w:t>
        </w:r>
      </w:hyperlink>
      <w:r>
        <w:t xml:space="preserve"> Российской Федерации, в случае, если такой договор не зарегистрирован в Едином государственном реестре недвижимости.</w:t>
      </w:r>
    </w:p>
    <w:p w:rsidR="00D85EA2" w:rsidRDefault="00D85EA2">
      <w:pPr>
        <w:pStyle w:val="ConsPlusNormal"/>
        <w:jc w:val="both"/>
      </w:pPr>
      <w:r>
        <w:t xml:space="preserve">(в ред. </w:t>
      </w:r>
      <w:hyperlink r:id="rId125" w:history="1">
        <w:r>
          <w:rPr>
            <w:color w:val="0000FF"/>
          </w:rPr>
          <w:t>Закона</w:t>
        </w:r>
      </w:hyperlink>
      <w:r>
        <w:t xml:space="preserve"> Волгоградской области от 28.12.2016 N 147-ОД)</w:t>
      </w:r>
    </w:p>
    <w:p w:rsidR="00D85EA2" w:rsidRDefault="00D85EA2">
      <w:pPr>
        <w:pStyle w:val="ConsPlusNormal"/>
        <w:spacing w:before="220"/>
        <w:ind w:firstLine="540"/>
        <w:jc w:val="both"/>
      </w:pPr>
      <w:bookmarkStart w:id="48" w:name="P331"/>
      <w:bookmarkEnd w:id="48"/>
      <w:r>
        <w:t xml:space="preserve">3. Граждане, являющиеся собственниками жилых домов, расположенных на земельных участках, при условии, что такие земельные участки были предоставлены этим гражданам на основании договоров аренды до вступления в силу Земельного </w:t>
      </w:r>
      <w:hyperlink r:id="rId126" w:history="1">
        <w:r>
          <w:rPr>
            <w:color w:val="0000FF"/>
          </w:rPr>
          <w:t>кодекса</w:t>
        </w:r>
      </w:hyperlink>
      <w:r>
        <w:t xml:space="preserve"> Российской Федерации, предоставляют:</w:t>
      </w:r>
    </w:p>
    <w:p w:rsidR="00D85EA2" w:rsidRDefault="00D85EA2">
      <w:pPr>
        <w:pStyle w:val="ConsPlusNormal"/>
        <w:spacing w:before="220"/>
        <w:ind w:firstLine="540"/>
        <w:jc w:val="both"/>
      </w:pPr>
      <w:r>
        <w:t>1) копию паспорта или документа, его заменяющего;</w:t>
      </w:r>
    </w:p>
    <w:p w:rsidR="00D85EA2" w:rsidRDefault="00D85EA2">
      <w:pPr>
        <w:pStyle w:val="ConsPlusNormal"/>
        <w:spacing w:before="220"/>
        <w:ind w:firstLine="540"/>
        <w:jc w:val="both"/>
      </w:pPr>
      <w:r>
        <w:t>2) документ, устанавливающий право собственности заявителя на жилой дом, расположенный на испрашиваемом земельном участке, если право собственности на такой жилой дом не зарегистрировано в Едином государственном реестре недвижимости;</w:t>
      </w:r>
    </w:p>
    <w:p w:rsidR="00D85EA2" w:rsidRDefault="00D85EA2">
      <w:pPr>
        <w:pStyle w:val="ConsPlusNormal"/>
        <w:jc w:val="both"/>
      </w:pPr>
      <w:r>
        <w:t xml:space="preserve">(в ред. </w:t>
      </w:r>
      <w:hyperlink r:id="rId127" w:history="1">
        <w:r>
          <w:rPr>
            <w:color w:val="0000FF"/>
          </w:rPr>
          <w:t>Закона</w:t>
        </w:r>
      </w:hyperlink>
      <w:r>
        <w:t xml:space="preserve"> Волгоградской области от 28.12.2016 N 147-ОД)</w:t>
      </w:r>
    </w:p>
    <w:p w:rsidR="00D85EA2" w:rsidRDefault="00D85EA2">
      <w:pPr>
        <w:pStyle w:val="ConsPlusNormal"/>
        <w:spacing w:before="220"/>
        <w:ind w:firstLine="540"/>
        <w:jc w:val="both"/>
      </w:pPr>
      <w:r>
        <w:t xml:space="preserve">3) договор аренды земельного участка, заключенный до вступления в силу Земельного </w:t>
      </w:r>
      <w:hyperlink r:id="rId128" w:history="1">
        <w:r>
          <w:rPr>
            <w:color w:val="0000FF"/>
          </w:rPr>
          <w:t>кодекса</w:t>
        </w:r>
      </w:hyperlink>
      <w:r>
        <w:t xml:space="preserve"> Российской Федерации, в случае, если такой договор не зарегистрирован в Едином государственном реестре недвижимости.</w:t>
      </w:r>
    </w:p>
    <w:p w:rsidR="00D85EA2" w:rsidRDefault="00D85EA2">
      <w:pPr>
        <w:pStyle w:val="ConsPlusNormal"/>
        <w:jc w:val="both"/>
      </w:pPr>
      <w:r>
        <w:t xml:space="preserve">(в ред. </w:t>
      </w:r>
      <w:hyperlink r:id="rId129" w:history="1">
        <w:r>
          <w:rPr>
            <w:color w:val="0000FF"/>
          </w:rPr>
          <w:t>Закона</w:t>
        </w:r>
      </w:hyperlink>
      <w:r>
        <w:t xml:space="preserve"> Волгоградской области от 28.12.2016 N 147-ОД)</w:t>
      </w:r>
    </w:p>
    <w:p w:rsidR="00D85EA2" w:rsidRDefault="00D85EA2">
      <w:pPr>
        <w:pStyle w:val="ConsPlusNormal"/>
        <w:spacing w:before="220"/>
        <w:ind w:firstLine="540"/>
        <w:jc w:val="both"/>
      </w:pPr>
      <w:bookmarkStart w:id="49" w:name="P337"/>
      <w:bookmarkEnd w:id="49"/>
      <w:r>
        <w:t xml:space="preserve">4. В случае если с заявлением, указанным в </w:t>
      </w:r>
      <w:hyperlink w:anchor="P326" w:history="1">
        <w:r>
          <w:rPr>
            <w:color w:val="0000FF"/>
          </w:rPr>
          <w:t>части 1</w:t>
        </w:r>
      </w:hyperlink>
      <w:r>
        <w:t xml:space="preserve"> настоящей статьи, обращается представитель заявителя, к заявлению прилагается копия документа, подтверждающего полномочия представителя заявителя действовать от имени заявителя.</w:t>
      </w:r>
    </w:p>
    <w:p w:rsidR="00D85EA2" w:rsidRDefault="00D85EA2">
      <w:pPr>
        <w:pStyle w:val="ConsPlusNormal"/>
        <w:spacing w:before="220"/>
        <w:ind w:firstLine="540"/>
        <w:jc w:val="both"/>
      </w:pPr>
      <w:r>
        <w:t>Документы, указанные в настоящей статье, могут быть представлены гражданином в уполномоченный орган или многофункциональный центр предоставления государственных и муниципальных услуг лично либо направлены почтовым отправлением с описью вложения или с использованием Единого портала государственных и муниципальных услуг, являющегося федеральной государственной информационной системой, обеспечивающей предоставление государственных и муниципальных услуг в электронной форме.</w:t>
      </w:r>
    </w:p>
    <w:p w:rsidR="00D85EA2" w:rsidRDefault="00D85EA2">
      <w:pPr>
        <w:pStyle w:val="ConsPlusNormal"/>
        <w:spacing w:before="220"/>
        <w:ind w:firstLine="540"/>
        <w:jc w:val="both"/>
      </w:pPr>
      <w:r>
        <w:t xml:space="preserve">Подача документов через многофункциональный центр предоставления государственных и муниципальных услуг осуществляется в соответствии с соглашением о взаимодействии, </w:t>
      </w:r>
      <w:r>
        <w:lastRenderedPageBreak/>
        <w:t>заключенным между многофункциональным центром предоставления государственных и муниципальных услуг и уполномоченным органом, с момента вступления в силу соответствующего соглашения о взаимодействии.</w:t>
      </w:r>
    </w:p>
    <w:p w:rsidR="00D85EA2" w:rsidRDefault="00D85EA2">
      <w:pPr>
        <w:pStyle w:val="ConsPlusNormal"/>
        <w:spacing w:before="220"/>
        <w:ind w:firstLine="540"/>
        <w:jc w:val="both"/>
      </w:pPr>
      <w:r>
        <w:t>Копии документов должны быть заверены в установленном законодательством порядке или представлены с предъявлением подлинников. При предъявлении подлинников документов копии этих документов заверяются должностным лицом уполномоченного органа или специалистом многофункционального центра предоставления государственных и муниципальных услуг, осуществляющим прием документов, а подлинники документов возвращаются гражданину.</w:t>
      </w:r>
    </w:p>
    <w:p w:rsidR="00D85EA2" w:rsidRDefault="00D85EA2">
      <w:pPr>
        <w:pStyle w:val="ConsPlusNormal"/>
        <w:spacing w:before="220"/>
        <w:ind w:firstLine="540"/>
        <w:jc w:val="both"/>
      </w:pPr>
      <w:r>
        <w:t>Документы (информация) о зарегистрированных правах или об отсутствии информации о зарегистрированных правах в Едином государственном реестре недвижимости на жилой дом и земельный участок, на котором расположен такой жилой дом, запрашиваются уполномоченным органом у органов государственной власти, в распоряжении которых находятся указанные документы (информация), в порядке межведомственного взаимодействия. Заявитель вправе представить указанные документы (информацию) в уполномоченный орган самостоятельно.</w:t>
      </w:r>
    </w:p>
    <w:p w:rsidR="00D85EA2" w:rsidRDefault="00D85EA2">
      <w:pPr>
        <w:pStyle w:val="ConsPlusNormal"/>
        <w:jc w:val="both"/>
      </w:pPr>
      <w:r>
        <w:t xml:space="preserve">(в ред. </w:t>
      </w:r>
      <w:hyperlink r:id="rId130" w:history="1">
        <w:r>
          <w:rPr>
            <w:color w:val="0000FF"/>
          </w:rPr>
          <w:t>Закона</w:t>
        </w:r>
      </w:hyperlink>
      <w:r>
        <w:t xml:space="preserve"> Волгоградской области от 28.12.2016 N 147-ОД)</w:t>
      </w:r>
    </w:p>
    <w:p w:rsidR="00D85EA2" w:rsidRDefault="00D85EA2">
      <w:pPr>
        <w:pStyle w:val="ConsPlusNormal"/>
        <w:spacing w:before="220"/>
        <w:ind w:firstLine="540"/>
        <w:jc w:val="both"/>
      </w:pPr>
      <w:r>
        <w:t>Уполномоченный орган вправе запрашивать, в том числе в порядке межведомственного взаимодействия, также иную информацию, необходимую для принятия решения о предоставлении земельного участка в собственность, у органов государственной власти и (или) органов местного самоуправления, в распоряжении которых находятся указанные документы (информация).</w:t>
      </w:r>
    </w:p>
    <w:p w:rsidR="00D85EA2" w:rsidRDefault="00D85EA2">
      <w:pPr>
        <w:pStyle w:val="ConsPlusNormal"/>
        <w:spacing w:before="220"/>
        <w:ind w:firstLine="540"/>
        <w:jc w:val="both"/>
      </w:pPr>
      <w:r>
        <w:t>Уполномоченный орган составляет акт осмотра земельного участка, который должен содержать информацию об отсутствии и (или) наличии на указанном земельном участке иных зданий, строений, сооружений, в том числе автомобильных дорог, объектов систем электро-, газо-, теплоснабжения, линий связи и радиофикации, объектов централизованных систем горячего и холодного водоснабжения, находящихся в государственной, муниципальной собственности, в собственности или на другом праве у иных лиц.</w:t>
      </w:r>
    </w:p>
    <w:p w:rsidR="00D85EA2" w:rsidRDefault="00D85EA2">
      <w:pPr>
        <w:pStyle w:val="ConsPlusNormal"/>
        <w:spacing w:before="220"/>
        <w:ind w:firstLine="540"/>
        <w:jc w:val="both"/>
      </w:pPr>
      <w:r>
        <w:t xml:space="preserve">По результатам рассмотрения документов с учетом полученных на направленные запросы ответов, а также акта осмотра земельного участка уполномоченный орган не позднее 30 календарных дней со дня поступления заявления и документов, указанных в </w:t>
      </w:r>
      <w:hyperlink w:anchor="P327" w:history="1">
        <w:r>
          <w:rPr>
            <w:color w:val="0000FF"/>
          </w:rPr>
          <w:t>частях 2</w:t>
        </w:r>
      </w:hyperlink>
      <w:r>
        <w:t xml:space="preserve"> и </w:t>
      </w:r>
      <w:hyperlink w:anchor="P331" w:history="1">
        <w:r>
          <w:rPr>
            <w:color w:val="0000FF"/>
          </w:rPr>
          <w:t>3</w:t>
        </w:r>
      </w:hyperlink>
      <w:r>
        <w:t xml:space="preserve"> настоящей статьи, принимает и направляет заказным письмом или выдает гражданину под расписку решение о предоставлении (об отказе в предоставлении) земельного участка в собственность бесплатно.</w:t>
      </w:r>
    </w:p>
    <w:p w:rsidR="00D85EA2" w:rsidRDefault="00D85EA2">
      <w:pPr>
        <w:pStyle w:val="ConsPlusNormal"/>
        <w:spacing w:before="220"/>
        <w:ind w:firstLine="540"/>
        <w:jc w:val="both"/>
      </w:pPr>
      <w:r>
        <w:t>5. Основаниями для принятия решения об отказе в предоставлении земельного участка в собственность граждан бесплатно являются:</w:t>
      </w:r>
    </w:p>
    <w:p w:rsidR="00D85EA2" w:rsidRDefault="00D85EA2">
      <w:pPr>
        <w:pStyle w:val="ConsPlusNormal"/>
        <w:spacing w:before="220"/>
        <w:ind w:firstLine="540"/>
        <w:jc w:val="both"/>
      </w:pPr>
      <w:r>
        <w:t xml:space="preserve">отсутствие условий, установленных </w:t>
      </w:r>
      <w:hyperlink w:anchor="P60" w:history="1">
        <w:r>
          <w:rPr>
            <w:color w:val="0000FF"/>
          </w:rPr>
          <w:t>пунктами 3</w:t>
        </w:r>
      </w:hyperlink>
      <w:r>
        <w:t xml:space="preserve"> и </w:t>
      </w:r>
      <w:hyperlink w:anchor="P63" w:history="1">
        <w:r>
          <w:rPr>
            <w:color w:val="0000FF"/>
          </w:rPr>
          <w:t>4 части 1 статьи 1</w:t>
        </w:r>
      </w:hyperlink>
      <w:r>
        <w:t xml:space="preserve"> настоящего Закона;</w:t>
      </w:r>
    </w:p>
    <w:p w:rsidR="00D85EA2" w:rsidRDefault="00D85EA2">
      <w:pPr>
        <w:pStyle w:val="ConsPlusNormal"/>
        <w:spacing w:before="220"/>
        <w:ind w:firstLine="540"/>
        <w:jc w:val="both"/>
      </w:pPr>
      <w:r>
        <w:t xml:space="preserve">непредставление гражданином документов и сведений, указанных в </w:t>
      </w:r>
      <w:hyperlink w:anchor="P327" w:history="1">
        <w:r>
          <w:rPr>
            <w:color w:val="0000FF"/>
          </w:rPr>
          <w:t>частях 2</w:t>
        </w:r>
      </w:hyperlink>
      <w:r>
        <w:t xml:space="preserve"> - </w:t>
      </w:r>
      <w:hyperlink w:anchor="P337" w:history="1">
        <w:r>
          <w:rPr>
            <w:color w:val="0000FF"/>
          </w:rPr>
          <w:t>4</w:t>
        </w:r>
      </w:hyperlink>
      <w:r>
        <w:t xml:space="preserve"> настоящей статьи;</w:t>
      </w:r>
    </w:p>
    <w:p w:rsidR="00D85EA2" w:rsidRDefault="00D85EA2">
      <w:pPr>
        <w:pStyle w:val="ConsPlusNormal"/>
        <w:spacing w:before="220"/>
        <w:ind w:firstLine="540"/>
        <w:jc w:val="both"/>
      </w:pPr>
      <w:r>
        <w:t>испрашиваемый земельный участок не поставлен на государственный кадастровый учет.</w:t>
      </w:r>
    </w:p>
    <w:p w:rsidR="00D85EA2" w:rsidRDefault="00D85EA2">
      <w:pPr>
        <w:pStyle w:val="ConsPlusNormal"/>
        <w:jc w:val="both"/>
      </w:pPr>
      <w:r>
        <w:t xml:space="preserve">(часть 5 введена </w:t>
      </w:r>
      <w:hyperlink r:id="rId131" w:history="1">
        <w:r>
          <w:rPr>
            <w:color w:val="0000FF"/>
          </w:rPr>
          <w:t>Законом</w:t>
        </w:r>
      </w:hyperlink>
      <w:r>
        <w:t xml:space="preserve"> Волгоградской области от 28.06.2017 N 61-ОД)</w:t>
      </w:r>
    </w:p>
    <w:p w:rsidR="00D85EA2" w:rsidRDefault="00D85EA2">
      <w:pPr>
        <w:pStyle w:val="ConsPlusNormal"/>
        <w:jc w:val="both"/>
      </w:pPr>
    </w:p>
    <w:p w:rsidR="00D85EA2" w:rsidRDefault="00D85EA2">
      <w:pPr>
        <w:pStyle w:val="ConsPlusNonformat"/>
        <w:jc w:val="both"/>
      </w:pPr>
      <w:r>
        <w:t xml:space="preserve">            2</w:t>
      </w:r>
    </w:p>
    <w:p w:rsidR="00D85EA2" w:rsidRDefault="00D85EA2">
      <w:pPr>
        <w:pStyle w:val="ConsPlusNonformat"/>
        <w:jc w:val="both"/>
      </w:pPr>
      <w:r>
        <w:t xml:space="preserve">    Статья 9 .   Порядок   обращения   граждан   и   принятия   решения   о</w:t>
      </w:r>
    </w:p>
    <w:p w:rsidR="00D85EA2" w:rsidRDefault="00D85EA2">
      <w:pPr>
        <w:pStyle w:val="ConsPlusNonformat"/>
        <w:jc w:val="both"/>
      </w:pPr>
      <w:r>
        <w:t>предоставлении  земельных  участков  в  собственность  бесплатно  в случае,</w:t>
      </w:r>
    </w:p>
    <w:p w:rsidR="00D85EA2" w:rsidRDefault="00D85EA2">
      <w:pPr>
        <w:pStyle w:val="ConsPlusNonformat"/>
        <w:jc w:val="both"/>
      </w:pPr>
      <w:r>
        <w:t>установленном пунктом 5 части 1 статьи 1 настоящего Закона</w:t>
      </w:r>
    </w:p>
    <w:p w:rsidR="00D85EA2" w:rsidRDefault="00D85EA2">
      <w:pPr>
        <w:pStyle w:val="ConsPlusNormal"/>
        <w:ind w:firstLine="540"/>
        <w:jc w:val="both"/>
      </w:pPr>
      <w:r>
        <w:t xml:space="preserve">(введена </w:t>
      </w:r>
      <w:hyperlink r:id="rId132" w:history="1">
        <w:r>
          <w:rPr>
            <w:color w:val="0000FF"/>
          </w:rPr>
          <w:t>Законом</w:t>
        </w:r>
      </w:hyperlink>
      <w:r>
        <w:t xml:space="preserve"> Волгоградской области от 06.07.2016 N 79-ОД)</w:t>
      </w:r>
    </w:p>
    <w:p w:rsidR="00D85EA2" w:rsidRDefault="00D85EA2">
      <w:pPr>
        <w:pStyle w:val="ConsPlusNormal"/>
        <w:jc w:val="both"/>
      </w:pPr>
    </w:p>
    <w:p w:rsidR="00D85EA2" w:rsidRDefault="00D85EA2">
      <w:pPr>
        <w:pStyle w:val="ConsPlusNormal"/>
        <w:ind w:firstLine="540"/>
        <w:jc w:val="both"/>
      </w:pPr>
      <w:r>
        <w:t xml:space="preserve">1. Граждане, изъявившие желание получить в собственность бесплатно земельный участок в </w:t>
      </w:r>
      <w:r>
        <w:lastRenderedPageBreak/>
        <w:t xml:space="preserve">случае, установленном </w:t>
      </w:r>
      <w:hyperlink w:anchor="P66" w:history="1">
        <w:r>
          <w:rPr>
            <w:color w:val="0000FF"/>
          </w:rPr>
          <w:t>пунктом 5 части 1 статьи 1</w:t>
        </w:r>
      </w:hyperlink>
      <w:r>
        <w:t xml:space="preserve"> настоящего Закона, обращаются с заявлением в уполномоченный орган по месту нахождения этого земельного участка.</w:t>
      </w:r>
    </w:p>
    <w:p w:rsidR="00D85EA2" w:rsidRDefault="00D85EA2">
      <w:pPr>
        <w:pStyle w:val="ConsPlusNormal"/>
        <w:spacing w:before="220"/>
        <w:ind w:firstLine="540"/>
        <w:jc w:val="both"/>
      </w:pPr>
      <w:bookmarkStart w:id="50" w:name="P359"/>
      <w:bookmarkEnd w:id="50"/>
      <w:r>
        <w:t xml:space="preserve">2. Земельный участок, не поставленный на государственный кадастровый учет, либо земельный участок, поставленный на государственный кадастровый учет, границы которого подлежат уточнению в соответствии с Федеральным </w:t>
      </w:r>
      <w:hyperlink r:id="rId133" w:history="1">
        <w:r>
          <w:rPr>
            <w:color w:val="0000FF"/>
          </w:rPr>
          <w:t>законом</w:t>
        </w:r>
      </w:hyperlink>
      <w:r>
        <w:t xml:space="preserve"> от 13 июля 2015 г. N 218-ФЗ "О государственной регистрации недвижимости", предоставляется гражданам в собственность бесплатно по основаниям, предусмотренным </w:t>
      </w:r>
      <w:hyperlink w:anchor="P66" w:history="1">
        <w:r>
          <w:rPr>
            <w:color w:val="0000FF"/>
          </w:rPr>
          <w:t>пунктом 5 части 1 статьи 1</w:t>
        </w:r>
      </w:hyperlink>
      <w:r>
        <w:t xml:space="preserve"> настоящего Закона, в порядке, установленном </w:t>
      </w:r>
      <w:hyperlink w:anchor="P362" w:history="1">
        <w:r>
          <w:rPr>
            <w:color w:val="0000FF"/>
          </w:rPr>
          <w:t>частью 3</w:t>
        </w:r>
      </w:hyperlink>
      <w:r>
        <w:t xml:space="preserve"> настоящей статьи.</w:t>
      </w:r>
    </w:p>
    <w:p w:rsidR="00D85EA2" w:rsidRDefault="00D85EA2">
      <w:pPr>
        <w:pStyle w:val="ConsPlusNormal"/>
        <w:jc w:val="both"/>
      </w:pPr>
      <w:r>
        <w:t xml:space="preserve">(в ред. Законов Волгоградской области от 28.12.2016 </w:t>
      </w:r>
      <w:hyperlink r:id="rId134" w:history="1">
        <w:r>
          <w:rPr>
            <w:color w:val="0000FF"/>
          </w:rPr>
          <w:t>N 147-ОД</w:t>
        </w:r>
      </w:hyperlink>
      <w:r>
        <w:t xml:space="preserve">, от 28.06.2017 </w:t>
      </w:r>
      <w:hyperlink r:id="rId135" w:history="1">
        <w:r>
          <w:rPr>
            <w:color w:val="0000FF"/>
          </w:rPr>
          <w:t>N 61-ОД</w:t>
        </w:r>
      </w:hyperlink>
      <w:r>
        <w:t>)</w:t>
      </w:r>
    </w:p>
    <w:p w:rsidR="00D85EA2" w:rsidRDefault="00D85EA2">
      <w:pPr>
        <w:pStyle w:val="ConsPlusNormal"/>
        <w:spacing w:before="220"/>
        <w:ind w:firstLine="540"/>
        <w:jc w:val="both"/>
      </w:pPr>
      <w:r>
        <w:t xml:space="preserve">Земельный участок, поставленный на государственный кадастровый учет, за исключением земельных участков, указанных в </w:t>
      </w:r>
      <w:hyperlink w:anchor="P359" w:history="1">
        <w:r>
          <w:rPr>
            <w:color w:val="0000FF"/>
          </w:rPr>
          <w:t>абзаце первом</w:t>
        </w:r>
      </w:hyperlink>
      <w:r>
        <w:t xml:space="preserve"> настоящей части, предоставляется гражданам в собственность бесплатно по основаниям, предусмотренным </w:t>
      </w:r>
      <w:hyperlink w:anchor="P66" w:history="1">
        <w:r>
          <w:rPr>
            <w:color w:val="0000FF"/>
          </w:rPr>
          <w:t>пунктом 5 части 1 статьи 1</w:t>
        </w:r>
      </w:hyperlink>
      <w:r>
        <w:t xml:space="preserve"> настоящего Закона, в порядке, установленном </w:t>
      </w:r>
      <w:hyperlink w:anchor="P402" w:history="1">
        <w:r>
          <w:rPr>
            <w:color w:val="0000FF"/>
          </w:rPr>
          <w:t>частью 4</w:t>
        </w:r>
      </w:hyperlink>
      <w:r>
        <w:t xml:space="preserve"> настоящей статьи.</w:t>
      </w:r>
    </w:p>
    <w:p w:rsidR="00D85EA2" w:rsidRDefault="00D85EA2">
      <w:pPr>
        <w:pStyle w:val="ConsPlusNormal"/>
        <w:spacing w:before="220"/>
        <w:ind w:firstLine="540"/>
        <w:jc w:val="both"/>
      </w:pPr>
      <w:bookmarkStart w:id="51" w:name="P362"/>
      <w:bookmarkEnd w:id="51"/>
      <w:r>
        <w:t xml:space="preserve">3. Граждане, изъявившие желание получить в собственность бесплатно земельный участок в соответствии с </w:t>
      </w:r>
      <w:hyperlink w:anchor="P66" w:history="1">
        <w:r>
          <w:rPr>
            <w:color w:val="0000FF"/>
          </w:rPr>
          <w:t>пунктом 5 части 1 статьи 1</w:t>
        </w:r>
      </w:hyperlink>
      <w:r>
        <w:t xml:space="preserve"> настоящего Закона, который не поставлен на государственный кадастровый учет, либо земельный участок, поставленный на государственный кадастровый учет, границы которого подлежат уточнению в соответствии с Федеральным </w:t>
      </w:r>
      <w:hyperlink r:id="rId136" w:history="1">
        <w:r>
          <w:rPr>
            <w:color w:val="0000FF"/>
          </w:rPr>
          <w:t>законом</w:t>
        </w:r>
      </w:hyperlink>
      <w:r>
        <w:t xml:space="preserve"> от 13 июля 2015 г. N 218-ФЗ "О государственной регистрации недвижимости", подают в уполномоченный орган по месту нахождения испрашиваемого земельного участка заявление о согласовании возможности предоставления земельного участка в собственность бесплатно, содержащее сведения о лицах, проживающих в жилом доме, находящемся на этом земельном участке, и реквизиты решения об утверждении проекта межевания территории, если образование испрашиваемого земельного участка предусмотрено указанным проектом (при его наличии).</w:t>
      </w:r>
    </w:p>
    <w:p w:rsidR="00D85EA2" w:rsidRDefault="00D85EA2">
      <w:pPr>
        <w:pStyle w:val="ConsPlusNormal"/>
        <w:jc w:val="both"/>
      </w:pPr>
      <w:r>
        <w:t xml:space="preserve">(в ред. Законов Волгоградской области от 28.12.2016 </w:t>
      </w:r>
      <w:hyperlink r:id="rId137" w:history="1">
        <w:r>
          <w:rPr>
            <w:color w:val="0000FF"/>
          </w:rPr>
          <w:t>N 147-ОД</w:t>
        </w:r>
      </w:hyperlink>
      <w:r>
        <w:t xml:space="preserve">, от 28.06.2017 </w:t>
      </w:r>
      <w:hyperlink r:id="rId138" w:history="1">
        <w:r>
          <w:rPr>
            <w:color w:val="0000FF"/>
          </w:rPr>
          <w:t>N 61-ОД</w:t>
        </w:r>
      </w:hyperlink>
      <w:r>
        <w:t>)</w:t>
      </w:r>
    </w:p>
    <w:p w:rsidR="00D85EA2" w:rsidRDefault="00D85EA2">
      <w:pPr>
        <w:pStyle w:val="ConsPlusNormal"/>
        <w:spacing w:before="220"/>
        <w:ind w:firstLine="540"/>
        <w:jc w:val="both"/>
      </w:pPr>
      <w:r>
        <w:t xml:space="preserve">В случае, предусмотренном </w:t>
      </w:r>
      <w:hyperlink w:anchor="P75" w:history="1">
        <w:r>
          <w:rPr>
            <w:color w:val="0000FF"/>
          </w:rPr>
          <w:t>абзацем седьмым пункта 5 части 1 статьи 1</w:t>
        </w:r>
      </w:hyperlink>
      <w:r>
        <w:t xml:space="preserve"> настоящего Закона, граждане совместно обращаются с заявлением о согласовании возможности предоставления земельного участка в собственность бесплатно.</w:t>
      </w:r>
    </w:p>
    <w:p w:rsidR="00D85EA2" w:rsidRDefault="00D85EA2">
      <w:pPr>
        <w:pStyle w:val="ConsPlusNormal"/>
        <w:spacing w:before="220"/>
        <w:ind w:firstLine="540"/>
        <w:jc w:val="both"/>
      </w:pPr>
      <w:r>
        <w:t>Примерная форма заявления о согласовании возможности предоставления земельного участка в собственность бесплатно устанавливается органом исполнительной власти Волгоградской области, уполномоченным в сфере земельных отношений на территории Волгоградской области.</w:t>
      </w:r>
    </w:p>
    <w:p w:rsidR="00D85EA2" w:rsidRDefault="00D85EA2">
      <w:pPr>
        <w:pStyle w:val="ConsPlusNormal"/>
        <w:spacing w:before="220"/>
        <w:ind w:firstLine="540"/>
        <w:jc w:val="both"/>
      </w:pPr>
      <w:r>
        <w:t>К заявлению прилагаются следующие документы:</w:t>
      </w:r>
    </w:p>
    <w:p w:rsidR="00D85EA2" w:rsidRDefault="00D85EA2">
      <w:pPr>
        <w:pStyle w:val="ConsPlusNormal"/>
        <w:spacing w:before="220"/>
        <w:ind w:firstLine="540"/>
        <w:jc w:val="both"/>
      </w:pPr>
      <w:bookmarkStart w:id="52" w:name="P367"/>
      <w:bookmarkEnd w:id="52"/>
      <w:r>
        <w:t>1) копия паспорта или документа, его заменяющего, каждого заявителя;</w:t>
      </w:r>
    </w:p>
    <w:p w:rsidR="00D85EA2" w:rsidRDefault="00D85EA2">
      <w:pPr>
        <w:pStyle w:val="ConsPlusNormal"/>
        <w:spacing w:before="220"/>
        <w:ind w:firstLine="540"/>
        <w:jc w:val="both"/>
      </w:pPr>
      <w:r>
        <w:t>2) копия документа, подтверждающего полномочия представителя заявителя (в случае подачи заявления представителем заявителя);</w:t>
      </w:r>
    </w:p>
    <w:p w:rsidR="00D85EA2" w:rsidRDefault="00D85EA2">
      <w:pPr>
        <w:pStyle w:val="ConsPlusNormal"/>
        <w:spacing w:before="220"/>
        <w:ind w:firstLine="540"/>
        <w:jc w:val="both"/>
      </w:pPr>
      <w:r>
        <w:t>3) копия свидетельства о праве на наследство в случае, если заявитель является наследником умершего гражданина, фактически проживавшего в жилом доме, или судебный акт, подтверждающий право наследника на имущество умершего;</w:t>
      </w:r>
    </w:p>
    <w:p w:rsidR="00D85EA2" w:rsidRDefault="00D85EA2">
      <w:pPr>
        <w:pStyle w:val="ConsPlusNormal"/>
        <w:spacing w:before="220"/>
        <w:ind w:firstLine="540"/>
        <w:jc w:val="both"/>
      </w:pPr>
      <w:bookmarkStart w:id="53" w:name="P370"/>
      <w:bookmarkEnd w:id="53"/>
      <w:r>
        <w:t>4) заключение специализированной организации, осуществляющей деятельность в сфере инженерных изысканий и архитектурно-строительного проектирования, о результатах обследования несущих и ограждающих конструкций жилого дома (в том числе об изменении параметров жилого дома), подтверждающее, что сохранение жилого дома не создает угрозу жизни и здоровью граждан;</w:t>
      </w:r>
    </w:p>
    <w:p w:rsidR="00D85EA2" w:rsidRDefault="00D85EA2">
      <w:pPr>
        <w:pStyle w:val="ConsPlusNormal"/>
        <w:spacing w:before="220"/>
        <w:ind w:firstLine="540"/>
        <w:jc w:val="both"/>
      </w:pPr>
      <w:r>
        <w:t xml:space="preserve">5) копия свидетельства о допуске организации, составившей заключение, установленное </w:t>
      </w:r>
      <w:hyperlink w:anchor="P370" w:history="1">
        <w:r>
          <w:rPr>
            <w:color w:val="0000FF"/>
          </w:rPr>
          <w:t>пунктом 4</w:t>
        </w:r>
      </w:hyperlink>
      <w:r>
        <w:t xml:space="preserve"> настоящей части, к соответствующим видам работ, выданное саморегулируемой </w:t>
      </w:r>
      <w:r>
        <w:lastRenderedPageBreak/>
        <w:t>организацией, сведения о которой внесены в государственный реестр саморегулируемых организаций;</w:t>
      </w:r>
    </w:p>
    <w:p w:rsidR="00D85EA2" w:rsidRDefault="00D85EA2">
      <w:pPr>
        <w:pStyle w:val="ConsPlusNormal"/>
        <w:spacing w:before="220"/>
        <w:ind w:firstLine="540"/>
        <w:jc w:val="both"/>
      </w:pPr>
      <w:r>
        <w:t xml:space="preserve">6) утратил силу. - </w:t>
      </w:r>
      <w:hyperlink r:id="rId139" w:history="1">
        <w:r>
          <w:rPr>
            <w:color w:val="0000FF"/>
          </w:rPr>
          <w:t>Закон</w:t>
        </w:r>
      </w:hyperlink>
      <w:r>
        <w:t xml:space="preserve"> Волгоградской области от 28.06.2017 N 61-ОД;</w:t>
      </w:r>
    </w:p>
    <w:p w:rsidR="00D85EA2" w:rsidRDefault="00D85EA2">
      <w:pPr>
        <w:pStyle w:val="ConsPlusNormal"/>
        <w:spacing w:before="220"/>
        <w:ind w:firstLine="540"/>
        <w:jc w:val="both"/>
      </w:pPr>
      <w:r>
        <w:t xml:space="preserve">7) документ, подтверждающий факт создания жилого дома до вступления в силу Земельного </w:t>
      </w:r>
      <w:hyperlink r:id="rId140" w:history="1">
        <w:r>
          <w:rPr>
            <w:color w:val="0000FF"/>
          </w:rPr>
          <w:t>кодекса</w:t>
        </w:r>
      </w:hyperlink>
      <w:r>
        <w:t xml:space="preserve"> РСФСР (30 мая 1991 года) (технический паспорт жилого дома, либо заключение органа технической инвентаризации, либо решение суда об установлении соответствующего факта);</w:t>
      </w:r>
    </w:p>
    <w:p w:rsidR="00D85EA2" w:rsidRDefault="00D85EA2">
      <w:pPr>
        <w:pStyle w:val="ConsPlusNormal"/>
        <w:spacing w:before="220"/>
        <w:ind w:firstLine="540"/>
        <w:jc w:val="both"/>
      </w:pPr>
      <w:r>
        <w:t>8)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D85EA2" w:rsidRDefault="00D85EA2">
      <w:pPr>
        <w:pStyle w:val="ConsPlusNormal"/>
        <w:spacing w:before="220"/>
        <w:ind w:firstLine="540"/>
        <w:jc w:val="both"/>
      </w:pPr>
      <w:bookmarkStart w:id="54" w:name="P375"/>
      <w:bookmarkEnd w:id="54"/>
      <w:r>
        <w:t xml:space="preserve">9) нотариально оформленное заявление о согласии граждан на предоставление земельного участка в собственность иных граждан, имеющих право на приобретение данного земельного участка, или нотариально оформленное соглашение между такими гражданами о распределении долей в праве собственности на такой земельный участок - в случаях, предусмотренных </w:t>
      </w:r>
      <w:hyperlink w:anchor="P75" w:history="1">
        <w:r>
          <w:rPr>
            <w:color w:val="0000FF"/>
          </w:rPr>
          <w:t>абзацами седьмым</w:t>
        </w:r>
      </w:hyperlink>
      <w:r>
        <w:t xml:space="preserve"> и </w:t>
      </w:r>
      <w:hyperlink w:anchor="P76" w:history="1">
        <w:r>
          <w:rPr>
            <w:color w:val="0000FF"/>
          </w:rPr>
          <w:t>восьмым пункта 5 части 1 статьи 1</w:t>
        </w:r>
      </w:hyperlink>
      <w:r>
        <w:t xml:space="preserve"> настоящего Закона.</w:t>
      </w:r>
    </w:p>
    <w:p w:rsidR="00D85EA2" w:rsidRDefault="00D85EA2">
      <w:pPr>
        <w:pStyle w:val="ConsPlusNormal"/>
        <w:spacing w:before="220"/>
        <w:ind w:firstLine="540"/>
        <w:jc w:val="both"/>
      </w:pPr>
      <w:r>
        <w:t>Копии документов, указанных в настоящей части, должны быть заверены в установленном законодательством порядке или представлены с предъявлением подлинников. При представлении подлинников документов копии этих документов заверяются должностным лицом уполномоченного органа или уполномоченным работником многофункционального центра предоставления государственных и муниципальных услуг, осуществляющим прием документов, а подлинники документов возвращаются гражданину.</w:t>
      </w:r>
    </w:p>
    <w:p w:rsidR="00D85EA2" w:rsidRDefault="00D85EA2">
      <w:pPr>
        <w:pStyle w:val="ConsPlusNormal"/>
        <w:spacing w:before="220"/>
        <w:ind w:firstLine="540"/>
        <w:jc w:val="both"/>
      </w:pPr>
      <w:r>
        <w:t>Гражданин вправе приложить к заявлению документы, подтверждающие регистрацию по месту жительства заявителя, наследодателя заявителя, либо копию домовой книги (выписку из домовой книги), выписку из похозяйственной книги о зарегистрированном и фактически проживающем (проживавшем) в жилом доме заявителе, наследодателе заявителя, либо документы, свидетельствующие об уплате земельного налога или налога на имущество физических лиц заявителем, наследодателем заявителя, либо решение суда об установлении факта владения жилым домом заявителем, наследодателем заявителя, документы (информацию) о зарегистрированных правах или об отсутствии информации о зарегистрированных правах в Едином государственном реестре недвижимости на жилой дом и земельный участок, на котором расположен такой жилой дом.</w:t>
      </w:r>
    </w:p>
    <w:p w:rsidR="00D85EA2" w:rsidRDefault="00D85EA2">
      <w:pPr>
        <w:pStyle w:val="ConsPlusNormal"/>
        <w:jc w:val="both"/>
      </w:pPr>
      <w:r>
        <w:t xml:space="preserve">(в ред. </w:t>
      </w:r>
      <w:hyperlink r:id="rId141" w:history="1">
        <w:r>
          <w:rPr>
            <w:color w:val="0000FF"/>
          </w:rPr>
          <w:t>Закона</w:t>
        </w:r>
      </w:hyperlink>
      <w:r>
        <w:t xml:space="preserve"> Волгоградской области от 28.06.2017 N 61-ОД)</w:t>
      </w:r>
    </w:p>
    <w:p w:rsidR="00D85EA2" w:rsidRDefault="00D85EA2">
      <w:pPr>
        <w:pStyle w:val="ConsPlusNormal"/>
        <w:spacing w:before="220"/>
        <w:ind w:firstLine="540"/>
        <w:jc w:val="both"/>
      </w:pPr>
      <w:r>
        <w:t>В случае если к заявлению не приложены документы, подтверждающие регистрацию по месту жительства заявителя, наследодателя заявителя, либо копия домовой книги (выписка из домовой книги), выписка из похозяйственной книги о зарегистрированном и фактически проживающем (проживавшем) в жилом доме заявителе, наследодателе заявителя, либо документы, свидетельствующие об уплате земельного налога или налога на имущество физических лиц заявителем, наследодателем заявителя, либо решение суда об установлении факта владения жилым домом заявителем, наследодателем заявителя и приложенные к заявлению копия паспорта или документа, его заменяющего, не содержат информацию, подтверждающую регистрацию заявителя по месту жительства в жилом доме не менее 15 лет, непосредственно предшествующих дате подачи заявления, уполномоченный орган запрашивает документы (информацию) о регистрации заявителя, наследодателя заявителя по месту жительства у органа государственной власти, в распоряжении которого находятся указанные документы (информация), в порядке межведомственного взаимодействия.</w:t>
      </w:r>
    </w:p>
    <w:p w:rsidR="00D85EA2" w:rsidRDefault="00D85EA2">
      <w:pPr>
        <w:pStyle w:val="ConsPlusNormal"/>
        <w:jc w:val="both"/>
      </w:pPr>
      <w:r>
        <w:t xml:space="preserve">(абзац введен </w:t>
      </w:r>
      <w:hyperlink r:id="rId142" w:history="1">
        <w:r>
          <w:rPr>
            <w:color w:val="0000FF"/>
          </w:rPr>
          <w:t>Законом</w:t>
        </w:r>
      </w:hyperlink>
      <w:r>
        <w:t xml:space="preserve"> Волгоградской области от 28.06.2017 N 61-ОД)</w:t>
      </w:r>
    </w:p>
    <w:p w:rsidR="00D85EA2" w:rsidRDefault="00D85EA2">
      <w:pPr>
        <w:pStyle w:val="ConsPlusNormal"/>
        <w:spacing w:before="220"/>
        <w:ind w:firstLine="540"/>
        <w:jc w:val="both"/>
      </w:pPr>
      <w:r>
        <w:t xml:space="preserve">В случае если к заявлению не приложены документы (информация) о зарегистрированных </w:t>
      </w:r>
      <w:r>
        <w:lastRenderedPageBreak/>
        <w:t>правах или об отсутствии информации о зарегистрированных правах в Едином государственном реестре недвижимости на жилой дом и земельный участок, на котором расположен такой жилой дом, уполномоченный орган запрашивает указанные документы (информацию) у органа государственной власти, в распоряжении которого находятся указанные документы (информация), в порядке межведомственного взаимодействия.</w:t>
      </w:r>
    </w:p>
    <w:p w:rsidR="00D85EA2" w:rsidRDefault="00D85EA2">
      <w:pPr>
        <w:pStyle w:val="ConsPlusNormal"/>
        <w:jc w:val="both"/>
      </w:pPr>
      <w:r>
        <w:t xml:space="preserve">(абзац введен </w:t>
      </w:r>
      <w:hyperlink r:id="rId143" w:history="1">
        <w:r>
          <w:rPr>
            <w:color w:val="0000FF"/>
          </w:rPr>
          <w:t>Законом</w:t>
        </w:r>
      </w:hyperlink>
      <w:r>
        <w:t xml:space="preserve"> Волгоградской области от 28.06.2017 N 61-ОД)</w:t>
      </w:r>
    </w:p>
    <w:p w:rsidR="00D85EA2" w:rsidRDefault="00D85EA2">
      <w:pPr>
        <w:pStyle w:val="ConsPlusNormal"/>
        <w:spacing w:before="220"/>
        <w:ind w:firstLine="540"/>
        <w:jc w:val="both"/>
      </w:pPr>
      <w:r>
        <w:t>Уполномоченный орган составляет акт осмотра земельного участка, который должен содержать информацию об отсутствии и (или) наличии на указанном земельном участке иных зданий, строений, сооружений, в том числе автомобильных дорог, объектов систем электро-, газо-, теплоснабжения, линий связи и радиофикации, объектов централизованных систем горячего и холодного водоснабжения, находящихся в государственной, муниципальной собственности, в собственности или на другом праве у иных лиц.</w:t>
      </w:r>
    </w:p>
    <w:p w:rsidR="00D85EA2" w:rsidRDefault="00D85EA2">
      <w:pPr>
        <w:pStyle w:val="ConsPlusNormal"/>
        <w:spacing w:before="220"/>
        <w:ind w:firstLine="540"/>
        <w:jc w:val="both"/>
      </w:pPr>
      <w:r>
        <w:t xml:space="preserve">Решение о возможности или невозможности предоставления земельного участка в собственность граждан бесплатно принимается уполномоченным органом и направляется заказным письмом или выдается гражданину под расписку в течение 30 календарных дней со дня поступления от гражданина заявления и документов, указанных в </w:t>
      </w:r>
      <w:hyperlink w:anchor="P367" w:history="1">
        <w:r>
          <w:rPr>
            <w:color w:val="0000FF"/>
          </w:rPr>
          <w:t>пунктах 1</w:t>
        </w:r>
      </w:hyperlink>
      <w:r>
        <w:t xml:space="preserve"> - </w:t>
      </w:r>
      <w:hyperlink w:anchor="P375" w:history="1">
        <w:r>
          <w:rPr>
            <w:color w:val="0000FF"/>
          </w:rPr>
          <w:t>9</w:t>
        </w:r>
      </w:hyperlink>
      <w:r>
        <w:t xml:space="preserve"> настоящей части.</w:t>
      </w:r>
    </w:p>
    <w:p w:rsidR="00D85EA2" w:rsidRDefault="00D85EA2">
      <w:pPr>
        <w:pStyle w:val="ConsPlusNormal"/>
        <w:spacing w:before="220"/>
        <w:ind w:firstLine="540"/>
        <w:jc w:val="both"/>
      </w:pPr>
      <w:r>
        <w:t>В случае принятия решения о возможности предоставления земельного участка в собственность граждан бесплатно в указанном решении указывается право гражданина обратиться с заявлением об осуществлении государственного кадастрового учета испрашиваемого земельного участка.</w:t>
      </w:r>
    </w:p>
    <w:p w:rsidR="00D85EA2" w:rsidRDefault="00D85EA2">
      <w:pPr>
        <w:pStyle w:val="ConsPlusNormal"/>
        <w:spacing w:before="220"/>
        <w:ind w:firstLine="540"/>
        <w:jc w:val="both"/>
      </w:pPr>
      <w:r>
        <w:t>Примерная форма решения устанавливается органом исполнительной власти Волгоградской области, уполномоченным в сфере земельных отношений на территории Волгоградской области.</w:t>
      </w:r>
    </w:p>
    <w:p w:rsidR="00D85EA2" w:rsidRDefault="00D85EA2">
      <w:pPr>
        <w:pStyle w:val="ConsPlusNormal"/>
        <w:spacing w:before="220"/>
        <w:ind w:firstLine="540"/>
        <w:jc w:val="both"/>
      </w:pPr>
      <w:r>
        <w:t>Основаниями для принятия решения о невозможности предоставления земельного участка в собственность граждан бесплатно являются:</w:t>
      </w:r>
    </w:p>
    <w:p w:rsidR="00D85EA2" w:rsidRDefault="00D85EA2">
      <w:pPr>
        <w:pStyle w:val="ConsPlusNormal"/>
        <w:spacing w:before="220"/>
        <w:ind w:firstLine="540"/>
        <w:jc w:val="both"/>
      </w:pPr>
      <w:r>
        <w:t xml:space="preserve">отсутствие условий, установленных </w:t>
      </w:r>
      <w:hyperlink w:anchor="P66" w:history="1">
        <w:r>
          <w:rPr>
            <w:color w:val="0000FF"/>
          </w:rPr>
          <w:t>пунктом 5 части 1 статьи 1</w:t>
        </w:r>
      </w:hyperlink>
      <w:r>
        <w:t xml:space="preserve"> настоящего Закона;</w:t>
      </w:r>
    </w:p>
    <w:p w:rsidR="00D85EA2" w:rsidRDefault="00D85EA2">
      <w:pPr>
        <w:pStyle w:val="ConsPlusNormal"/>
        <w:spacing w:before="220"/>
        <w:ind w:firstLine="540"/>
        <w:jc w:val="both"/>
      </w:pPr>
      <w:r>
        <w:t xml:space="preserve">непредставление гражданином документов, указанных в </w:t>
      </w:r>
      <w:hyperlink w:anchor="P367" w:history="1">
        <w:r>
          <w:rPr>
            <w:color w:val="0000FF"/>
          </w:rPr>
          <w:t>пунктах 1</w:t>
        </w:r>
      </w:hyperlink>
      <w:r>
        <w:t xml:space="preserve"> - </w:t>
      </w:r>
      <w:hyperlink w:anchor="P375" w:history="1">
        <w:r>
          <w:rPr>
            <w:color w:val="0000FF"/>
          </w:rPr>
          <w:t>9</w:t>
        </w:r>
      </w:hyperlink>
      <w:r>
        <w:t xml:space="preserve"> настоящей части.</w:t>
      </w:r>
    </w:p>
    <w:p w:rsidR="00D85EA2" w:rsidRDefault="00D85EA2">
      <w:pPr>
        <w:pStyle w:val="ConsPlusNormal"/>
        <w:spacing w:before="220"/>
        <w:ind w:firstLine="540"/>
        <w:jc w:val="both"/>
      </w:pPr>
      <w:r>
        <w:t>На основании решения о возможности предоставления земельного участка в собственность граждан бесплатно граждане за свой счет обеспечивают постановку такого земельного участка на государственный кадастровый учет.</w:t>
      </w:r>
    </w:p>
    <w:p w:rsidR="00D85EA2" w:rsidRDefault="00D85EA2">
      <w:pPr>
        <w:pStyle w:val="ConsPlusNormal"/>
        <w:spacing w:before="220"/>
        <w:ind w:firstLine="540"/>
        <w:jc w:val="both"/>
      </w:pPr>
      <w:r>
        <w:t>После осуществления государственного кадастрового учета земельного участка гражданин подает заявление о предоставлении земельного участка в собственность бесплатно в уполномоченный орган по месту нахождения испрашиваемого земельного участка.</w:t>
      </w:r>
    </w:p>
    <w:p w:rsidR="00D85EA2" w:rsidRDefault="00D85EA2">
      <w:pPr>
        <w:pStyle w:val="ConsPlusNormal"/>
        <w:spacing w:before="220"/>
        <w:ind w:firstLine="540"/>
        <w:jc w:val="both"/>
      </w:pPr>
      <w:r>
        <w:t xml:space="preserve">В случае, предусмотренном </w:t>
      </w:r>
      <w:hyperlink w:anchor="P75" w:history="1">
        <w:r>
          <w:rPr>
            <w:color w:val="0000FF"/>
          </w:rPr>
          <w:t>абзацем седьмым пункта 5 части 1 статьи 1</w:t>
        </w:r>
      </w:hyperlink>
      <w:r>
        <w:t xml:space="preserve"> настоящего Закона, граждане совместно обращаются с заявлением о предоставлении земельного участка.</w:t>
      </w:r>
    </w:p>
    <w:p w:rsidR="00D85EA2" w:rsidRDefault="00D85EA2">
      <w:pPr>
        <w:pStyle w:val="ConsPlusNormal"/>
        <w:spacing w:before="220"/>
        <w:ind w:firstLine="540"/>
        <w:jc w:val="both"/>
      </w:pPr>
      <w:r>
        <w:t>В заявлении о предоставлении земельного участка указываются:</w:t>
      </w:r>
    </w:p>
    <w:p w:rsidR="00D85EA2" w:rsidRDefault="00D85EA2">
      <w:pPr>
        <w:pStyle w:val="ConsPlusNormal"/>
        <w:spacing w:before="220"/>
        <w:ind w:firstLine="540"/>
        <w:jc w:val="both"/>
      </w:pPr>
      <w:r>
        <w:t>кадастровый номер испрашиваемого земельного участка;</w:t>
      </w:r>
    </w:p>
    <w:p w:rsidR="00D85EA2" w:rsidRDefault="00D85EA2">
      <w:pPr>
        <w:pStyle w:val="ConsPlusNormal"/>
        <w:spacing w:before="220"/>
        <w:ind w:firstLine="540"/>
        <w:jc w:val="both"/>
      </w:pPr>
      <w:r>
        <w:t>дата и номер решения о возможности предоставления земельного участка в собственность граждан бесплатно.</w:t>
      </w:r>
    </w:p>
    <w:p w:rsidR="00D85EA2" w:rsidRDefault="00D85EA2">
      <w:pPr>
        <w:pStyle w:val="ConsPlusNormal"/>
        <w:spacing w:before="220"/>
        <w:ind w:firstLine="540"/>
        <w:jc w:val="both"/>
      </w:pPr>
      <w:r>
        <w:t>Примерная форма заявления о предоставлении земельного участка устанавливается органом исполнительной власти Волгоградской области, уполномоченным в сфере земельных отношений на территории Волгоградской области.</w:t>
      </w:r>
    </w:p>
    <w:p w:rsidR="00D85EA2" w:rsidRDefault="00D85EA2">
      <w:pPr>
        <w:pStyle w:val="ConsPlusNormal"/>
        <w:spacing w:before="220"/>
        <w:ind w:firstLine="540"/>
        <w:jc w:val="both"/>
      </w:pPr>
      <w:r>
        <w:lastRenderedPageBreak/>
        <w:t>В срок не более чем 30 дней со дня поступления заявления о предоставлении земельного участка уполномоченный орган принимает решение о предоставлении земельного участка в собственность бесплатно или об отказе в его предоставлении и направляет заказным письмом или выдает гражданам под расписку копию соответствующего решения.</w:t>
      </w:r>
    </w:p>
    <w:p w:rsidR="00D85EA2" w:rsidRDefault="00D85EA2">
      <w:pPr>
        <w:pStyle w:val="ConsPlusNormal"/>
        <w:spacing w:before="220"/>
        <w:ind w:firstLine="540"/>
        <w:jc w:val="both"/>
      </w:pPr>
      <w:r>
        <w:t>Уполномоченный орган отказывает в предоставлении земельного участка в собственность граждан в случае, если:</w:t>
      </w:r>
    </w:p>
    <w:p w:rsidR="00D85EA2" w:rsidRDefault="00D85EA2">
      <w:pPr>
        <w:pStyle w:val="ConsPlusNormal"/>
        <w:spacing w:before="220"/>
        <w:ind w:firstLine="540"/>
        <w:jc w:val="both"/>
      </w:pPr>
      <w:r>
        <w:t>испрашиваемый земельный участок не поставлен на государственный кадастровый учет;</w:t>
      </w:r>
    </w:p>
    <w:p w:rsidR="00D85EA2" w:rsidRDefault="00D85EA2">
      <w:pPr>
        <w:pStyle w:val="ConsPlusNormal"/>
        <w:spacing w:before="220"/>
        <w:ind w:firstLine="540"/>
        <w:jc w:val="both"/>
      </w:pPr>
      <w:r>
        <w:t xml:space="preserve">уполномоченным органом получены сведения о недостоверности представленных заявителем документов, подтверждающих соответствие условиям, установленным </w:t>
      </w:r>
      <w:hyperlink w:anchor="P66" w:history="1">
        <w:r>
          <w:rPr>
            <w:color w:val="0000FF"/>
          </w:rPr>
          <w:t>пунктом 5 части 1 статьи 1</w:t>
        </w:r>
      </w:hyperlink>
      <w:r>
        <w:t xml:space="preserve"> настоящего Закона;</w:t>
      </w:r>
    </w:p>
    <w:p w:rsidR="00D85EA2" w:rsidRDefault="00D85EA2">
      <w:pPr>
        <w:pStyle w:val="ConsPlusNormal"/>
        <w:spacing w:before="220"/>
        <w:ind w:firstLine="540"/>
        <w:jc w:val="both"/>
      </w:pPr>
      <w:r>
        <w:t xml:space="preserve">гражданин не представил документы и сведения, указанные в </w:t>
      </w:r>
      <w:hyperlink w:anchor="P367" w:history="1">
        <w:r>
          <w:rPr>
            <w:color w:val="0000FF"/>
          </w:rPr>
          <w:t>пунктах 1</w:t>
        </w:r>
      </w:hyperlink>
      <w:r>
        <w:t xml:space="preserve"> - </w:t>
      </w:r>
      <w:hyperlink w:anchor="P375" w:history="1">
        <w:r>
          <w:rPr>
            <w:color w:val="0000FF"/>
          </w:rPr>
          <w:t>9</w:t>
        </w:r>
      </w:hyperlink>
      <w:r>
        <w:t xml:space="preserve"> настоящей части.</w:t>
      </w:r>
    </w:p>
    <w:p w:rsidR="00D85EA2" w:rsidRDefault="00D85EA2">
      <w:pPr>
        <w:pStyle w:val="ConsPlusNormal"/>
        <w:spacing w:before="220"/>
        <w:ind w:firstLine="540"/>
        <w:jc w:val="both"/>
      </w:pPr>
      <w:bookmarkStart w:id="55" w:name="P402"/>
      <w:bookmarkEnd w:id="55"/>
      <w:r>
        <w:t xml:space="preserve">4. Граждане, изъявившие желание получить в собственность бесплатно земельный участок в соответствии с </w:t>
      </w:r>
      <w:hyperlink w:anchor="P66" w:history="1">
        <w:r>
          <w:rPr>
            <w:color w:val="0000FF"/>
          </w:rPr>
          <w:t>пунктом 5 части 1 статьи 1</w:t>
        </w:r>
      </w:hyperlink>
      <w:r>
        <w:t xml:space="preserve"> настоящего Закона, который поставлен на государственный кадастровый учет, подают заявление о предоставлении земельного участка в собственность бесплатно в уполномоченный орган по месту нахождения испрашиваемого земельного участка, которое должно содержать:</w:t>
      </w:r>
    </w:p>
    <w:p w:rsidR="00D85EA2" w:rsidRDefault="00D85EA2">
      <w:pPr>
        <w:pStyle w:val="ConsPlusNormal"/>
        <w:spacing w:before="220"/>
        <w:ind w:firstLine="540"/>
        <w:jc w:val="both"/>
      </w:pPr>
      <w:r>
        <w:t>сведения о лицах, проживающих в жилом доме, находящемся на этом земельном участке;</w:t>
      </w:r>
    </w:p>
    <w:p w:rsidR="00D85EA2" w:rsidRDefault="00D85EA2">
      <w:pPr>
        <w:pStyle w:val="ConsPlusNormal"/>
        <w:spacing w:before="220"/>
        <w:ind w:firstLine="540"/>
        <w:jc w:val="both"/>
      </w:pPr>
      <w:r>
        <w:t>кадастровый номер испрашиваемого земельного участка.</w:t>
      </w:r>
    </w:p>
    <w:p w:rsidR="00D85EA2" w:rsidRDefault="00D85EA2">
      <w:pPr>
        <w:pStyle w:val="ConsPlusNormal"/>
        <w:spacing w:before="220"/>
        <w:ind w:firstLine="540"/>
        <w:jc w:val="both"/>
      </w:pPr>
      <w:r>
        <w:t xml:space="preserve">В случае, предусмотренном </w:t>
      </w:r>
      <w:hyperlink w:anchor="P75" w:history="1">
        <w:r>
          <w:rPr>
            <w:color w:val="0000FF"/>
          </w:rPr>
          <w:t>абзацем седьмым пункта 5 части 1 статьи 1</w:t>
        </w:r>
      </w:hyperlink>
      <w:r>
        <w:t xml:space="preserve"> настоящего Закона, граждане совместно обращаются с заявлением о предоставлении земельного участка.</w:t>
      </w:r>
    </w:p>
    <w:p w:rsidR="00D85EA2" w:rsidRDefault="00D85EA2">
      <w:pPr>
        <w:pStyle w:val="ConsPlusNormal"/>
        <w:spacing w:before="220"/>
        <w:ind w:firstLine="540"/>
        <w:jc w:val="both"/>
      </w:pPr>
      <w:r>
        <w:t>Примерная форма заявления о предоставлении земельного участка в собственность бесплатно устанавливается органом исполнительной власти Волгоградской области, уполномоченным в сфере земельных отношений на территории Волгоградской области.</w:t>
      </w:r>
    </w:p>
    <w:p w:rsidR="00D85EA2" w:rsidRDefault="00D85EA2">
      <w:pPr>
        <w:pStyle w:val="ConsPlusNormal"/>
        <w:spacing w:before="220"/>
        <w:ind w:firstLine="540"/>
        <w:jc w:val="both"/>
      </w:pPr>
      <w:r>
        <w:t>К заявлению о предоставлении земельного участка в собственность бесплатно прилагаются следующие документы:</w:t>
      </w:r>
    </w:p>
    <w:p w:rsidR="00D85EA2" w:rsidRDefault="00D85EA2">
      <w:pPr>
        <w:pStyle w:val="ConsPlusNormal"/>
        <w:spacing w:before="220"/>
        <w:ind w:firstLine="540"/>
        <w:jc w:val="both"/>
      </w:pPr>
      <w:bookmarkStart w:id="56" w:name="P408"/>
      <w:bookmarkEnd w:id="56"/>
      <w:r>
        <w:t>1) копия паспорта или документа, его заменяющего, каждого заявителя;</w:t>
      </w:r>
    </w:p>
    <w:p w:rsidR="00D85EA2" w:rsidRDefault="00D85EA2">
      <w:pPr>
        <w:pStyle w:val="ConsPlusNormal"/>
        <w:spacing w:before="220"/>
        <w:ind w:firstLine="540"/>
        <w:jc w:val="both"/>
      </w:pPr>
      <w:r>
        <w:t>2) копия документа, подтверждающего полномочия представителя заявителя (в случае подачи заявления представителем заявителя);</w:t>
      </w:r>
    </w:p>
    <w:p w:rsidR="00D85EA2" w:rsidRDefault="00D85EA2">
      <w:pPr>
        <w:pStyle w:val="ConsPlusNormal"/>
        <w:spacing w:before="220"/>
        <w:ind w:firstLine="540"/>
        <w:jc w:val="both"/>
      </w:pPr>
      <w:r>
        <w:t>3) копия свидетельства о праве на наследство в случае, если заявитель является наследником умершего, фактически проживавшего в жилом доме, или судебный акт, подтверждающий право наследника на имущество умершего;</w:t>
      </w:r>
    </w:p>
    <w:p w:rsidR="00D85EA2" w:rsidRDefault="00D85EA2">
      <w:pPr>
        <w:pStyle w:val="ConsPlusNormal"/>
        <w:spacing w:before="220"/>
        <w:ind w:firstLine="540"/>
        <w:jc w:val="both"/>
      </w:pPr>
      <w:bookmarkStart w:id="57" w:name="P411"/>
      <w:bookmarkEnd w:id="57"/>
      <w:r>
        <w:t>4) заключение специализированной организации, осуществляющей деятельность в сфере инженерных изысканий и архитектурно-строительного проектирования, о результатах обследования несущих и ограждающих конструкций жилого дома (в том числе об изменении параметров жилого дома), подтверждающее, что сохранение жилого дома не создает угрозу жизни и здоровью граждан;</w:t>
      </w:r>
    </w:p>
    <w:p w:rsidR="00D85EA2" w:rsidRDefault="00D85EA2">
      <w:pPr>
        <w:pStyle w:val="ConsPlusNormal"/>
        <w:spacing w:before="220"/>
        <w:ind w:firstLine="540"/>
        <w:jc w:val="both"/>
      </w:pPr>
      <w:r>
        <w:t xml:space="preserve">5) копия свидетельства о допуске организации, составившей заключение, установленное </w:t>
      </w:r>
      <w:hyperlink w:anchor="P411" w:history="1">
        <w:r>
          <w:rPr>
            <w:color w:val="0000FF"/>
          </w:rPr>
          <w:t>пунктом 4</w:t>
        </w:r>
      </w:hyperlink>
      <w:r>
        <w:t xml:space="preserve"> настоящей части, к соответствующим видам работ, выданное саморегулируемой организацией, сведения о которой внесены в государственный реестр саморегулируемых организаций;</w:t>
      </w:r>
    </w:p>
    <w:p w:rsidR="00D85EA2" w:rsidRDefault="00D85EA2">
      <w:pPr>
        <w:pStyle w:val="ConsPlusNormal"/>
        <w:spacing w:before="220"/>
        <w:ind w:firstLine="540"/>
        <w:jc w:val="both"/>
      </w:pPr>
      <w:r>
        <w:t xml:space="preserve">6) утратил силу. - </w:t>
      </w:r>
      <w:hyperlink r:id="rId144" w:history="1">
        <w:r>
          <w:rPr>
            <w:color w:val="0000FF"/>
          </w:rPr>
          <w:t>Закон</w:t>
        </w:r>
      </w:hyperlink>
      <w:r>
        <w:t xml:space="preserve"> Волгоградской области от 28.06.2017 N 61-ОД;</w:t>
      </w:r>
    </w:p>
    <w:p w:rsidR="00D85EA2" w:rsidRDefault="00D85EA2">
      <w:pPr>
        <w:pStyle w:val="ConsPlusNormal"/>
        <w:spacing w:before="220"/>
        <w:ind w:firstLine="540"/>
        <w:jc w:val="both"/>
      </w:pPr>
      <w:r>
        <w:lastRenderedPageBreak/>
        <w:t xml:space="preserve">7) документ, подтверждающий факт создания жилого дома до вступления в силу Земельного </w:t>
      </w:r>
      <w:hyperlink r:id="rId145" w:history="1">
        <w:r>
          <w:rPr>
            <w:color w:val="0000FF"/>
          </w:rPr>
          <w:t>кодекса</w:t>
        </w:r>
      </w:hyperlink>
      <w:r>
        <w:t xml:space="preserve"> РСФСР (30 мая 1991 года) (технический паспорт жилого дома, либо заключение органа технической инвентаризации, либо решение суда об установлении соответствующего факта);</w:t>
      </w:r>
    </w:p>
    <w:p w:rsidR="00D85EA2" w:rsidRDefault="00D85EA2">
      <w:pPr>
        <w:pStyle w:val="ConsPlusNormal"/>
        <w:spacing w:before="220"/>
        <w:ind w:firstLine="540"/>
        <w:jc w:val="both"/>
      </w:pPr>
      <w:bookmarkStart w:id="58" w:name="P415"/>
      <w:bookmarkEnd w:id="58"/>
      <w:r>
        <w:t xml:space="preserve">8) нотариально оформленное заявление о согласии граждан на предоставление земельного участка в собственность иных граждан, имеющих право на приобретение данного земельного участка, или нотариально оформленное соглашение между такими гражданами о распределении долей в праве собственности на такой земельный участок - в случаях, предусмотренных </w:t>
      </w:r>
      <w:hyperlink w:anchor="P75" w:history="1">
        <w:r>
          <w:rPr>
            <w:color w:val="0000FF"/>
          </w:rPr>
          <w:t>абзацами седьмым</w:t>
        </w:r>
      </w:hyperlink>
      <w:r>
        <w:t xml:space="preserve"> и </w:t>
      </w:r>
      <w:hyperlink w:anchor="P76" w:history="1">
        <w:r>
          <w:rPr>
            <w:color w:val="0000FF"/>
          </w:rPr>
          <w:t>восьмым пункта 5 части 1 статьи 1</w:t>
        </w:r>
      </w:hyperlink>
      <w:r>
        <w:t xml:space="preserve"> настоящего Закона.</w:t>
      </w:r>
    </w:p>
    <w:p w:rsidR="00D85EA2" w:rsidRDefault="00D85EA2">
      <w:pPr>
        <w:pStyle w:val="ConsPlusNormal"/>
        <w:spacing w:before="220"/>
        <w:ind w:firstLine="540"/>
        <w:jc w:val="both"/>
      </w:pPr>
      <w:r>
        <w:t>Копии документов должны быть заверены в установленном законодательством порядке или представлены с предъявлением подлинников. При представлении подлинников документов копии этих документов заверяются должностным лицом уполномоченного органа или специалистом многофункционального центра предоставления государственных и муниципальных услуг, осуществляющим прием документов, а подлинники документов возвращаются гражданину.</w:t>
      </w:r>
    </w:p>
    <w:p w:rsidR="00D85EA2" w:rsidRDefault="00D85EA2">
      <w:pPr>
        <w:pStyle w:val="ConsPlusNormal"/>
        <w:spacing w:before="220"/>
        <w:ind w:firstLine="540"/>
        <w:jc w:val="both"/>
      </w:pPr>
      <w:r>
        <w:t>Гражданин вправе приложить к заявлению документы, подтверждающие регистрацию по месту жительства заявителя, наследодателя заявителя, либо копию домовой книги (выписку из домовой книги), выписку из похозяйственной книги о зарегистрированном и фактически проживающем (проживавшем) в жилом доме заявителе, наследодателе заявителя, либо документы, свидетельствующие об уплате земельного налога или налога на имущество физических лиц заявителем, наследодателем заявителя, либо решение суда об установлении факта владения жилым домом заявителем, наследодателем заявителя, документы (информацию) о зарегистрированных правах или об отсутствии информации о зарегистрированных правах в Едином государственном реестре недвижимости на жилой дом и земельный участок, на котором расположен такой жилой дом.</w:t>
      </w:r>
    </w:p>
    <w:p w:rsidR="00D85EA2" w:rsidRDefault="00D85EA2">
      <w:pPr>
        <w:pStyle w:val="ConsPlusNormal"/>
        <w:jc w:val="both"/>
      </w:pPr>
      <w:r>
        <w:t xml:space="preserve">(в ред. </w:t>
      </w:r>
      <w:hyperlink r:id="rId146" w:history="1">
        <w:r>
          <w:rPr>
            <w:color w:val="0000FF"/>
          </w:rPr>
          <w:t>Закона</w:t>
        </w:r>
      </w:hyperlink>
      <w:r>
        <w:t xml:space="preserve"> Волгоградской области от 28.06.2017 N 61-ОД)</w:t>
      </w:r>
    </w:p>
    <w:p w:rsidR="00D85EA2" w:rsidRDefault="00D85EA2">
      <w:pPr>
        <w:pStyle w:val="ConsPlusNormal"/>
        <w:spacing w:before="220"/>
        <w:ind w:firstLine="540"/>
        <w:jc w:val="both"/>
      </w:pPr>
      <w:r>
        <w:t>В случае если к заявлению не приложены документы, подтверждающие регистрацию по месту жительства заявителя, наследодателя заявителя, либо копия домовой книги (выписка из домовой книги), выписка из похозяйственной книги о зарегистрированном и фактически проживающем (проживавшем) в жилом доме заявителе, наследодателе заявителя, либо документы, свидетельствующие об уплате земельного налога или налога на имущество физических лиц заявителем, наследодателем заявителя, либо решение суда об установлении факта владения жилым домом заявителем, наследодателем заявителя и приложенные к заявлению копия паспорта или документа, его заменяющего, не содержат информацию, подтверждающую регистрацию заявителя по месту жительства в жилом доме не менее 15 лет, непосредственно предшествующих дате подачи заявления, уполномоченный орган запрашивает документы (информацию) о регистрации заявителя, наследодателя заявителя по месту жительства у органа государственной власти, в распоряжении которого находятся указанные документы (информация), в порядке межведомственного взаимодействия.</w:t>
      </w:r>
    </w:p>
    <w:p w:rsidR="00D85EA2" w:rsidRDefault="00D85EA2">
      <w:pPr>
        <w:pStyle w:val="ConsPlusNormal"/>
        <w:jc w:val="both"/>
      </w:pPr>
      <w:r>
        <w:t xml:space="preserve">(абзац введен </w:t>
      </w:r>
      <w:hyperlink r:id="rId147" w:history="1">
        <w:r>
          <w:rPr>
            <w:color w:val="0000FF"/>
          </w:rPr>
          <w:t>Законом</w:t>
        </w:r>
      </w:hyperlink>
      <w:r>
        <w:t xml:space="preserve"> Волгоградской области от 28.06.2017 N 61-ОД)</w:t>
      </w:r>
    </w:p>
    <w:p w:rsidR="00D85EA2" w:rsidRDefault="00D85EA2">
      <w:pPr>
        <w:pStyle w:val="ConsPlusNormal"/>
        <w:spacing w:before="220"/>
        <w:ind w:firstLine="540"/>
        <w:jc w:val="both"/>
      </w:pPr>
      <w:r>
        <w:t>В случае если к заявлению не приложены документы (информация) о постановке испрашиваемого земельного участка на государственный кадастровый учет, а также о зарегистрированных правах или об отсутствии информации о зарегистрированных правах в Едином государственном реестре недвижимости на жилой дом и земельный участок, на котором расположен такой жилой дом, уполномоченный орган запрашивает указанные документы (информацию) у органа государственной власти, в распоряжении которого находятся указанные документы (информация), в порядке межведомственного взаимодействия.</w:t>
      </w:r>
    </w:p>
    <w:p w:rsidR="00D85EA2" w:rsidRDefault="00D85EA2">
      <w:pPr>
        <w:pStyle w:val="ConsPlusNormal"/>
        <w:jc w:val="both"/>
      </w:pPr>
      <w:r>
        <w:t xml:space="preserve">(абзац введен </w:t>
      </w:r>
      <w:hyperlink r:id="rId148" w:history="1">
        <w:r>
          <w:rPr>
            <w:color w:val="0000FF"/>
          </w:rPr>
          <w:t>Законом</w:t>
        </w:r>
      </w:hyperlink>
      <w:r>
        <w:t xml:space="preserve"> Волгоградской области от 28.06.2017 N 61-ОД)</w:t>
      </w:r>
    </w:p>
    <w:p w:rsidR="00D85EA2" w:rsidRDefault="00D85EA2">
      <w:pPr>
        <w:pStyle w:val="ConsPlusNormal"/>
        <w:spacing w:before="220"/>
        <w:ind w:firstLine="540"/>
        <w:jc w:val="both"/>
      </w:pPr>
      <w:r>
        <w:t xml:space="preserve">Уполномоченный орган составляет акт осмотра земельного участка, который должен содержать информацию об отсутствии и (или) наличии на указанном земельном участке иных </w:t>
      </w:r>
      <w:r>
        <w:lastRenderedPageBreak/>
        <w:t>зданий, строений, сооружений, в том числе автомобильных дорог, объектов систем электро-, газо-, теплоснабжения, линий связи и радиофикации, объектов централизованных систем горячего и холодного водоснабжения, находящихся в государственной, муниципальной собственности, в собственности или на другом праве у иных лиц.</w:t>
      </w:r>
    </w:p>
    <w:p w:rsidR="00D85EA2" w:rsidRDefault="00D85EA2">
      <w:pPr>
        <w:pStyle w:val="ConsPlusNormal"/>
        <w:spacing w:before="220"/>
        <w:ind w:firstLine="540"/>
        <w:jc w:val="both"/>
      </w:pPr>
      <w:r>
        <w:t>В срок не более чем 30 дней со дня поступления заявления о предоставлении земельного участка уполномоченный орган принимает решение о предоставлении земельного участка в собственность бесплатно или об отказе в его предоставлении и направляет заказным письмом или выдает гражданам под расписку копию такого решения.</w:t>
      </w:r>
    </w:p>
    <w:p w:rsidR="00D85EA2" w:rsidRDefault="00D85EA2">
      <w:pPr>
        <w:pStyle w:val="ConsPlusNormal"/>
        <w:spacing w:before="220"/>
        <w:ind w:firstLine="540"/>
        <w:jc w:val="both"/>
      </w:pPr>
      <w:r>
        <w:t>Основаниями для принятия решения об отказе в предоставлении земельного участка в собственность граждан бесплатно являются:</w:t>
      </w:r>
    </w:p>
    <w:p w:rsidR="00D85EA2" w:rsidRDefault="00D85EA2">
      <w:pPr>
        <w:pStyle w:val="ConsPlusNormal"/>
        <w:spacing w:before="220"/>
        <w:ind w:firstLine="540"/>
        <w:jc w:val="both"/>
      </w:pPr>
      <w:r>
        <w:t xml:space="preserve">отсутствие условий, установленных </w:t>
      </w:r>
      <w:hyperlink w:anchor="P66" w:history="1">
        <w:r>
          <w:rPr>
            <w:color w:val="0000FF"/>
          </w:rPr>
          <w:t>пунктом 5 части 1 статьи 1</w:t>
        </w:r>
      </w:hyperlink>
      <w:r>
        <w:t xml:space="preserve"> настоящего Закона;</w:t>
      </w:r>
    </w:p>
    <w:p w:rsidR="00D85EA2" w:rsidRDefault="00D85EA2">
      <w:pPr>
        <w:pStyle w:val="ConsPlusNormal"/>
        <w:spacing w:before="220"/>
        <w:ind w:firstLine="540"/>
        <w:jc w:val="both"/>
      </w:pPr>
      <w:r>
        <w:t xml:space="preserve">непредставление гражданином документов и сведений, указанных в </w:t>
      </w:r>
      <w:hyperlink w:anchor="P408" w:history="1">
        <w:r>
          <w:rPr>
            <w:color w:val="0000FF"/>
          </w:rPr>
          <w:t>пунктах 1</w:t>
        </w:r>
      </w:hyperlink>
      <w:r>
        <w:t xml:space="preserve"> - </w:t>
      </w:r>
      <w:hyperlink w:anchor="P415" w:history="1">
        <w:r>
          <w:rPr>
            <w:color w:val="0000FF"/>
          </w:rPr>
          <w:t>8</w:t>
        </w:r>
      </w:hyperlink>
      <w:r>
        <w:t xml:space="preserve"> настоящей части;</w:t>
      </w:r>
    </w:p>
    <w:p w:rsidR="00D85EA2" w:rsidRDefault="00D85EA2">
      <w:pPr>
        <w:pStyle w:val="ConsPlusNormal"/>
        <w:spacing w:before="220"/>
        <w:ind w:firstLine="540"/>
        <w:jc w:val="both"/>
      </w:pPr>
      <w:r>
        <w:t>испрашиваемый земельный участок не поставлен на государственный кадастровый учет.</w:t>
      </w:r>
    </w:p>
    <w:p w:rsidR="00D85EA2" w:rsidRDefault="00D85EA2">
      <w:pPr>
        <w:pStyle w:val="ConsPlusNormal"/>
        <w:spacing w:before="220"/>
        <w:ind w:firstLine="540"/>
        <w:jc w:val="both"/>
      </w:pPr>
      <w:r>
        <w:t>Примерная форма решения устанавливается органом исполнительной власти Волгоградской области, уполномоченным в сфере земельных отношений на территории Волгоградской области.</w:t>
      </w:r>
    </w:p>
    <w:p w:rsidR="00D85EA2" w:rsidRDefault="00D85EA2">
      <w:pPr>
        <w:pStyle w:val="ConsPlusNormal"/>
        <w:jc w:val="both"/>
      </w:pPr>
    </w:p>
    <w:p w:rsidR="00D85EA2" w:rsidRDefault="00D85EA2">
      <w:pPr>
        <w:pStyle w:val="ConsPlusTitle"/>
        <w:ind w:firstLine="540"/>
        <w:jc w:val="both"/>
        <w:outlineLvl w:val="0"/>
      </w:pPr>
      <w:bookmarkStart w:id="59" w:name="P431"/>
      <w:bookmarkEnd w:id="59"/>
      <w:r>
        <w:t>Статья 10. Предельные размеры земельных участков, предоставляемых гражданам в собственность бесплатно</w:t>
      </w:r>
    </w:p>
    <w:p w:rsidR="00D85EA2" w:rsidRDefault="00D85EA2">
      <w:pPr>
        <w:pStyle w:val="ConsPlusNormal"/>
        <w:ind w:firstLine="540"/>
        <w:jc w:val="both"/>
      </w:pPr>
      <w:r>
        <w:t xml:space="preserve">(в ред. </w:t>
      </w:r>
      <w:hyperlink r:id="rId149" w:history="1">
        <w:r>
          <w:rPr>
            <w:color w:val="0000FF"/>
          </w:rPr>
          <w:t>Закона</w:t>
        </w:r>
      </w:hyperlink>
      <w:r>
        <w:t xml:space="preserve"> Волгоградской области от 28.08.2015 N 136-ОД)</w:t>
      </w:r>
    </w:p>
    <w:p w:rsidR="00D85EA2" w:rsidRDefault="00D85EA2">
      <w:pPr>
        <w:pStyle w:val="ConsPlusNormal"/>
        <w:jc w:val="both"/>
      </w:pPr>
    </w:p>
    <w:p w:rsidR="00D85EA2" w:rsidRDefault="00D85EA2">
      <w:pPr>
        <w:pStyle w:val="ConsPlusNormal"/>
        <w:ind w:firstLine="540"/>
        <w:jc w:val="both"/>
      </w:pPr>
      <w:bookmarkStart w:id="60" w:name="P434"/>
      <w:bookmarkEnd w:id="60"/>
      <w:r>
        <w:t xml:space="preserve">1. Установить следующие предельные размеры земельных участков из земель, находящихся в государственной или муниципальной собственности, предоставляемых гражданам в собственность бесплатно, за исключением случаев, предусмотренных </w:t>
      </w:r>
      <w:hyperlink w:anchor="P60" w:history="1">
        <w:r>
          <w:rPr>
            <w:color w:val="0000FF"/>
          </w:rPr>
          <w:t>пунктами 3</w:t>
        </w:r>
      </w:hyperlink>
      <w:r>
        <w:t xml:space="preserve"> - </w:t>
      </w:r>
      <w:hyperlink w:anchor="P66" w:history="1">
        <w:r>
          <w:rPr>
            <w:color w:val="0000FF"/>
          </w:rPr>
          <w:t>5 части 1 статьи 1</w:t>
        </w:r>
      </w:hyperlink>
      <w:r>
        <w:t xml:space="preserve"> и </w:t>
      </w:r>
      <w:hyperlink w:anchor="P316" w:history="1">
        <w:r>
          <w:rPr>
            <w:color w:val="0000FF"/>
          </w:rPr>
          <w:t>частью 6 статьи 9</w:t>
        </w:r>
      </w:hyperlink>
      <w:r>
        <w:t xml:space="preserve"> настоящего Закона:</w:t>
      </w:r>
    </w:p>
    <w:p w:rsidR="00D85EA2" w:rsidRDefault="00D85EA2">
      <w:pPr>
        <w:pStyle w:val="ConsPlusNormal"/>
        <w:jc w:val="both"/>
      </w:pPr>
      <w:r>
        <w:t xml:space="preserve">(в ред. Законов Волгоградской области от 06.07.2016 </w:t>
      </w:r>
      <w:hyperlink r:id="rId150" w:history="1">
        <w:r>
          <w:rPr>
            <w:color w:val="0000FF"/>
          </w:rPr>
          <w:t>N 79-ОД</w:t>
        </w:r>
      </w:hyperlink>
      <w:r>
        <w:t xml:space="preserve">, от 31.01.2019 </w:t>
      </w:r>
      <w:hyperlink r:id="rId151" w:history="1">
        <w:r>
          <w:rPr>
            <w:color w:val="0000FF"/>
          </w:rPr>
          <w:t>N 3-ОД</w:t>
        </w:r>
      </w:hyperlink>
      <w:r>
        <w:t>)</w:t>
      </w:r>
    </w:p>
    <w:p w:rsidR="00D85EA2" w:rsidRDefault="00D85EA2">
      <w:pPr>
        <w:pStyle w:val="ConsPlusNormal"/>
        <w:spacing w:before="220"/>
        <w:ind w:firstLine="540"/>
        <w:jc w:val="both"/>
      </w:pPr>
      <w:r>
        <w:t>1) максимальные:</w:t>
      </w:r>
    </w:p>
    <w:p w:rsidR="00D85EA2" w:rsidRDefault="00D85EA2">
      <w:pPr>
        <w:pStyle w:val="ConsPlusNormal"/>
        <w:spacing w:before="220"/>
        <w:ind w:firstLine="540"/>
        <w:jc w:val="both"/>
      </w:pPr>
      <w:r>
        <w:t>для индивидуального жилищного строительства - 0,12 га;</w:t>
      </w:r>
    </w:p>
    <w:p w:rsidR="00D85EA2" w:rsidRDefault="00D85EA2">
      <w:pPr>
        <w:pStyle w:val="ConsPlusNormal"/>
        <w:spacing w:before="220"/>
        <w:ind w:firstLine="540"/>
        <w:jc w:val="both"/>
      </w:pPr>
      <w:r>
        <w:t>для ведения личного подсобного хозяйства - 0,3 га;</w:t>
      </w:r>
    </w:p>
    <w:p w:rsidR="00D85EA2" w:rsidRDefault="00D85EA2">
      <w:pPr>
        <w:pStyle w:val="ConsPlusNormal"/>
        <w:spacing w:before="220"/>
        <w:ind w:firstLine="540"/>
        <w:jc w:val="both"/>
      </w:pPr>
      <w:r>
        <w:t>2) минимальные:</w:t>
      </w:r>
    </w:p>
    <w:p w:rsidR="00D85EA2" w:rsidRDefault="00D85EA2">
      <w:pPr>
        <w:pStyle w:val="ConsPlusNormal"/>
        <w:spacing w:before="220"/>
        <w:ind w:firstLine="540"/>
        <w:jc w:val="both"/>
      </w:pPr>
      <w:r>
        <w:t>для индивидуального жилищного строительства - 0,04 га;</w:t>
      </w:r>
    </w:p>
    <w:p w:rsidR="00D85EA2" w:rsidRDefault="00D85EA2">
      <w:pPr>
        <w:pStyle w:val="ConsPlusNormal"/>
        <w:spacing w:before="220"/>
        <w:ind w:firstLine="540"/>
        <w:jc w:val="both"/>
      </w:pPr>
      <w:r>
        <w:t>для ведения личного подсобного хозяйства - 0,06 га.</w:t>
      </w:r>
    </w:p>
    <w:p w:rsidR="00D85EA2" w:rsidRDefault="00D85EA2">
      <w:pPr>
        <w:pStyle w:val="ConsPlusNormal"/>
        <w:spacing w:before="220"/>
        <w:ind w:firstLine="540"/>
        <w:jc w:val="both"/>
      </w:pPr>
      <w:bookmarkStart w:id="61" w:name="P442"/>
      <w:bookmarkEnd w:id="61"/>
      <w:r>
        <w:t xml:space="preserve">2. Установить следующие предельные размеры земельных участков из земель, находящихся в государственной или муниципальной собственности, предоставляемых гражданам в собственность бесплатно в случаях, предусмотренных </w:t>
      </w:r>
      <w:hyperlink w:anchor="P60" w:history="1">
        <w:r>
          <w:rPr>
            <w:color w:val="0000FF"/>
          </w:rPr>
          <w:t>пунктами 3</w:t>
        </w:r>
      </w:hyperlink>
      <w:r>
        <w:t xml:space="preserve"> - </w:t>
      </w:r>
      <w:hyperlink w:anchor="P66" w:history="1">
        <w:r>
          <w:rPr>
            <w:color w:val="0000FF"/>
          </w:rPr>
          <w:t>5 части 1 статьи 1</w:t>
        </w:r>
      </w:hyperlink>
      <w:r>
        <w:t xml:space="preserve"> и </w:t>
      </w:r>
      <w:hyperlink w:anchor="P316" w:history="1">
        <w:r>
          <w:rPr>
            <w:color w:val="0000FF"/>
          </w:rPr>
          <w:t>частью 6 статьи 9</w:t>
        </w:r>
      </w:hyperlink>
      <w:r>
        <w:t xml:space="preserve"> настоящего Закона:</w:t>
      </w:r>
    </w:p>
    <w:p w:rsidR="00D85EA2" w:rsidRDefault="00D85EA2">
      <w:pPr>
        <w:pStyle w:val="ConsPlusNormal"/>
        <w:jc w:val="both"/>
      </w:pPr>
      <w:r>
        <w:t xml:space="preserve">(в ред. Законов Волгоградской области от 06.07.2016 </w:t>
      </w:r>
      <w:hyperlink r:id="rId152" w:history="1">
        <w:r>
          <w:rPr>
            <w:color w:val="0000FF"/>
          </w:rPr>
          <w:t>N 79-ОД</w:t>
        </w:r>
      </w:hyperlink>
      <w:r>
        <w:t xml:space="preserve">, от 31.01.2019 </w:t>
      </w:r>
      <w:hyperlink r:id="rId153" w:history="1">
        <w:r>
          <w:rPr>
            <w:color w:val="0000FF"/>
          </w:rPr>
          <w:t>N 3-ОД</w:t>
        </w:r>
      </w:hyperlink>
      <w:r>
        <w:t>)</w:t>
      </w:r>
    </w:p>
    <w:p w:rsidR="00D85EA2" w:rsidRDefault="00D85EA2">
      <w:pPr>
        <w:pStyle w:val="ConsPlusNormal"/>
        <w:spacing w:before="220"/>
        <w:ind w:firstLine="540"/>
        <w:jc w:val="both"/>
      </w:pPr>
      <w:r>
        <w:t>1) максимальные - 0,12 га;</w:t>
      </w:r>
    </w:p>
    <w:p w:rsidR="00D85EA2" w:rsidRDefault="00D85EA2">
      <w:pPr>
        <w:pStyle w:val="ConsPlusNormal"/>
        <w:spacing w:before="220"/>
        <w:ind w:firstLine="540"/>
        <w:jc w:val="both"/>
      </w:pPr>
      <w:r>
        <w:t>2) минимальные - 0,015 га.</w:t>
      </w:r>
    </w:p>
    <w:p w:rsidR="00D85EA2" w:rsidRDefault="00D85EA2">
      <w:pPr>
        <w:pStyle w:val="ConsPlusNormal"/>
        <w:jc w:val="both"/>
      </w:pPr>
      <w:r>
        <w:t xml:space="preserve">(в ред. </w:t>
      </w:r>
      <w:hyperlink r:id="rId154" w:history="1">
        <w:r>
          <w:rPr>
            <w:color w:val="0000FF"/>
          </w:rPr>
          <w:t>Закона</w:t>
        </w:r>
      </w:hyperlink>
      <w:r>
        <w:t xml:space="preserve"> Волгоградской области от 06.07.2016 N 79-ОД)</w:t>
      </w:r>
    </w:p>
    <w:p w:rsidR="00D85EA2" w:rsidRDefault="00D85EA2">
      <w:pPr>
        <w:pStyle w:val="ConsPlusNormal"/>
        <w:spacing w:before="220"/>
        <w:ind w:firstLine="540"/>
        <w:jc w:val="both"/>
      </w:pPr>
      <w:r>
        <w:t xml:space="preserve">3. В случае если в соответствии с Земельным </w:t>
      </w:r>
      <w:hyperlink r:id="rId155" w:history="1">
        <w:r>
          <w:rPr>
            <w:color w:val="0000FF"/>
          </w:rPr>
          <w:t>кодексом</w:t>
        </w:r>
      </w:hyperlink>
      <w:r>
        <w:t xml:space="preserve"> Российской Федерации, другими </w:t>
      </w:r>
      <w:r>
        <w:lastRenderedPageBreak/>
        <w:t xml:space="preserve">федеральными законами, нормативными правовыми актами органов государственной власти, органов местного самоуправления установлены предельные максимальные размеры земельных участков менее размеров, определенных </w:t>
      </w:r>
      <w:hyperlink w:anchor="P434" w:history="1">
        <w:r>
          <w:rPr>
            <w:color w:val="0000FF"/>
          </w:rPr>
          <w:t>частями 1</w:t>
        </w:r>
      </w:hyperlink>
      <w:r>
        <w:t xml:space="preserve"> и </w:t>
      </w:r>
      <w:hyperlink w:anchor="P442" w:history="1">
        <w:r>
          <w:rPr>
            <w:color w:val="0000FF"/>
          </w:rPr>
          <w:t>2</w:t>
        </w:r>
      </w:hyperlink>
      <w:r>
        <w:t xml:space="preserve"> настоящей статьи, размеры земельных участков, формируемых для целей настоящего Закона, определяются в соответствии с такими нормативными правовыми актами.</w:t>
      </w:r>
    </w:p>
    <w:p w:rsidR="00D85EA2" w:rsidRDefault="00D85EA2">
      <w:pPr>
        <w:pStyle w:val="ConsPlusNormal"/>
        <w:jc w:val="both"/>
      </w:pPr>
    </w:p>
    <w:p w:rsidR="00D85EA2" w:rsidRDefault="00D85EA2">
      <w:pPr>
        <w:pStyle w:val="ConsPlusTitle"/>
        <w:ind w:firstLine="540"/>
        <w:jc w:val="both"/>
        <w:outlineLvl w:val="0"/>
      </w:pPr>
      <w:r>
        <w:t>Статья 11. Реестр граждан, получивших земельные участки в собственность бесплатно</w:t>
      </w:r>
    </w:p>
    <w:p w:rsidR="00D85EA2" w:rsidRDefault="00D85EA2">
      <w:pPr>
        <w:pStyle w:val="ConsPlusNormal"/>
        <w:jc w:val="both"/>
      </w:pPr>
    </w:p>
    <w:p w:rsidR="00D85EA2" w:rsidRDefault="00D85EA2">
      <w:pPr>
        <w:pStyle w:val="ConsPlusNormal"/>
        <w:ind w:firstLine="540"/>
        <w:jc w:val="both"/>
      </w:pPr>
      <w:r>
        <w:t>1. Ведение реестра граждан, получивших земельные участки в собственность бесплатно в соответствии с настоящим Законом (далее - реестр), осуществляется уполномоченным органом в порядке, определяемом муниципальным правовым актом с учетом рекомендаций органа исполнительной власти Волгоградской области, уполномоченного в сфере земельных отношений на территории Волгоградской области.</w:t>
      </w:r>
    </w:p>
    <w:p w:rsidR="00D85EA2" w:rsidRDefault="00D85EA2">
      <w:pPr>
        <w:pStyle w:val="ConsPlusNormal"/>
        <w:spacing w:before="220"/>
        <w:ind w:firstLine="540"/>
        <w:jc w:val="both"/>
      </w:pPr>
      <w:r>
        <w:t>Сведения, содержащиеся в реестре, подлежат включению единый реестр граждан, получивших земельные участки в собственность бесплатно в соответствии с настоящим Законом (далее - единый реестр).</w:t>
      </w:r>
    </w:p>
    <w:p w:rsidR="00D85EA2" w:rsidRDefault="00D85EA2">
      <w:pPr>
        <w:pStyle w:val="ConsPlusNormal"/>
        <w:spacing w:before="220"/>
        <w:ind w:firstLine="540"/>
        <w:jc w:val="both"/>
      </w:pPr>
      <w:r>
        <w:t>Ведение единого реестра осуществляется органом исполнительной власти Волгоградской области, уполномоченным в сфере земельных отношений на территории Волгоградской области.</w:t>
      </w:r>
    </w:p>
    <w:p w:rsidR="00D85EA2" w:rsidRDefault="00D85EA2">
      <w:pPr>
        <w:pStyle w:val="ConsPlusNormal"/>
        <w:spacing w:before="220"/>
        <w:ind w:firstLine="540"/>
        <w:jc w:val="both"/>
      </w:pPr>
      <w:r>
        <w:t>2. Порядок формирования и ведения единого реестра, порядок и сроки направления и включения сведений о гражданах, приобретающих земельные участки в собственность бесплатно, в единый реестр утверждаются органом исполнительной власти Волгоградской области, уполномоченным в сфере земельных отношений на территории Волгоградской области.</w:t>
      </w:r>
    </w:p>
    <w:p w:rsidR="00D85EA2" w:rsidRDefault="00D85EA2">
      <w:pPr>
        <w:pStyle w:val="ConsPlusNormal"/>
        <w:spacing w:before="220"/>
        <w:ind w:firstLine="540"/>
        <w:jc w:val="both"/>
      </w:pPr>
      <w:r>
        <w:t>3. Сведения о гражданах, получивших земельные участки в собственность бесплатно в соответствии с настоящим Законом, подлежат обязательному направлению в уполномоченный на ведение реестра орган исполнительной власти Волгоградской области в целях соблюдения принципа однократности бесплатного предоставления земельных участков.</w:t>
      </w:r>
    </w:p>
    <w:p w:rsidR="00D85EA2" w:rsidRDefault="00D85EA2">
      <w:pPr>
        <w:pStyle w:val="ConsPlusNormal"/>
        <w:jc w:val="both"/>
      </w:pPr>
    </w:p>
    <w:p w:rsidR="00D85EA2" w:rsidRDefault="00D85EA2">
      <w:pPr>
        <w:pStyle w:val="ConsPlusNonformat"/>
        <w:jc w:val="both"/>
      </w:pPr>
      <w:r>
        <w:t xml:space="preserve">               1</w:t>
      </w:r>
    </w:p>
    <w:p w:rsidR="00D85EA2" w:rsidRDefault="00D85EA2">
      <w:pPr>
        <w:pStyle w:val="ConsPlusNonformat"/>
        <w:jc w:val="both"/>
      </w:pPr>
      <w:r>
        <w:t xml:space="preserve">    Статья   11 .   Информационное   обеспечение  предоставления  земельных</w:t>
      </w:r>
    </w:p>
    <w:p w:rsidR="00D85EA2" w:rsidRDefault="00D85EA2">
      <w:pPr>
        <w:pStyle w:val="ConsPlusNonformat"/>
        <w:jc w:val="both"/>
      </w:pPr>
      <w:r>
        <w:t>участков в собственность граждан бесплатно</w:t>
      </w:r>
    </w:p>
    <w:p w:rsidR="00D85EA2" w:rsidRDefault="00D85EA2">
      <w:pPr>
        <w:pStyle w:val="ConsPlusNormal"/>
        <w:ind w:firstLine="540"/>
        <w:jc w:val="both"/>
      </w:pPr>
      <w:r>
        <w:t xml:space="preserve">(введена </w:t>
      </w:r>
      <w:hyperlink r:id="rId156" w:history="1">
        <w:r>
          <w:rPr>
            <w:color w:val="0000FF"/>
          </w:rPr>
          <w:t>Законом</w:t>
        </w:r>
      </w:hyperlink>
      <w:r>
        <w:t xml:space="preserve"> Волгоградской области от 30.11.2018 N 133-ОД)</w:t>
      </w:r>
    </w:p>
    <w:p w:rsidR="00D85EA2" w:rsidRDefault="00D85EA2">
      <w:pPr>
        <w:pStyle w:val="ConsPlusNormal"/>
        <w:jc w:val="both"/>
      </w:pPr>
    </w:p>
    <w:p w:rsidR="00D85EA2" w:rsidRDefault="00D85EA2">
      <w:pPr>
        <w:pStyle w:val="ConsPlusNormal"/>
        <w:ind w:firstLine="540"/>
        <w:jc w:val="both"/>
      </w:pPr>
      <w:r>
        <w:t xml:space="preserve">Информация о предоставлении земельных участков в собственность граждан бесплатно размещается в Единой государственной информационной системе социального обеспечения. Размещение (получение) указанной информации в Единой государственной информационной системе социального обеспечения осуществляется в соответствии с Федеральным </w:t>
      </w:r>
      <w:hyperlink r:id="rId157" w:history="1">
        <w:r>
          <w:rPr>
            <w:color w:val="0000FF"/>
          </w:rPr>
          <w:t>законом</w:t>
        </w:r>
      </w:hyperlink>
      <w:r>
        <w:t xml:space="preserve"> от 17 июля 1999 г. N 178-ФЗ "О государственной социальной помощи".</w:t>
      </w:r>
    </w:p>
    <w:p w:rsidR="00D85EA2" w:rsidRDefault="00D85EA2">
      <w:pPr>
        <w:pStyle w:val="ConsPlusNormal"/>
        <w:jc w:val="both"/>
      </w:pPr>
    </w:p>
    <w:p w:rsidR="00D85EA2" w:rsidRDefault="00D85EA2">
      <w:pPr>
        <w:pStyle w:val="ConsPlusTitle"/>
        <w:ind w:firstLine="540"/>
        <w:jc w:val="both"/>
        <w:outlineLvl w:val="0"/>
      </w:pPr>
      <w:r>
        <w:t>Статья 12. Заключительные и переходные положения</w:t>
      </w:r>
    </w:p>
    <w:p w:rsidR="00D85EA2" w:rsidRDefault="00D85EA2">
      <w:pPr>
        <w:pStyle w:val="ConsPlusNormal"/>
        <w:jc w:val="both"/>
      </w:pPr>
    </w:p>
    <w:p w:rsidR="00D85EA2" w:rsidRDefault="00D85EA2">
      <w:pPr>
        <w:pStyle w:val="ConsPlusNormal"/>
        <w:ind w:firstLine="540"/>
        <w:jc w:val="both"/>
      </w:pPr>
      <w:r>
        <w:t xml:space="preserve">1. Граждане, поставленные на учет в соответствии с </w:t>
      </w:r>
      <w:hyperlink r:id="rId158" w:history="1">
        <w:r>
          <w:rPr>
            <w:color w:val="0000FF"/>
          </w:rPr>
          <w:t>Законом</w:t>
        </w:r>
      </w:hyperlink>
      <w:r>
        <w:t xml:space="preserve"> Волгоградской области от 04 апреля 2003 г. N 809-ОД "О предоставлении земельных участков, находящихся в государственной или муниципальной собственности, в собственность граждан бесплатно" продолжают состоять на учете в целях последующего предоставления земельных участков в собственность бесплатно в соответствии с настоящим Законом.</w:t>
      </w:r>
    </w:p>
    <w:p w:rsidR="00D85EA2" w:rsidRDefault="00D85EA2">
      <w:pPr>
        <w:pStyle w:val="ConsPlusNormal"/>
        <w:spacing w:before="220"/>
        <w:ind w:firstLine="540"/>
        <w:jc w:val="both"/>
      </w:pPr>
      <w:r>
        <w:t xml:space="preserve">2 - 3. Утратили силу с 1 января 2017 года. - </w:t>
      </w:r>
      <w:hyperlink r:id="rId159" w:history="1">
        <w:r>
          <w:rPr>
            <w:color w:val="0000FF"/>
          </w:rPr>
          <w:t>Закон</w:t>
        </w:r>
      </w:hyperlink>
      <w:r>
        <w:t xml:space="preserve"> Волгоградской области от 28.12.2016 N 147-ОД.</w:t>
      </w:r>
    </w:p>
    <w:p w:rsidR="00D85EA2" w:rsidRDefault="00D85EA2">
      <w:pPr>
        <w:pStyle w:val="ConsPlusNormal"/>
        <w:spacing w:before="220"/>
        <w:ind w:firstLine="540"/>
        <w:jc w:val="both"/>
      </w:pPr>
      <w:r>
        <w:t xml:space="preserve">4. Граждане, проживающие в городских округах, принимаются на учет в городских округах по месту жительства, за исключением случаев, указанных в </w:t>
      </w:r>
      <w:hyperlink w:anchor="P106" w:history="1">
        <w:r>
          <w:rPr>
            <w:color w:val="0000FF"/>
          </w:rPr>
          <w:t>части 4 статьи 3</w:t>
        </w:r>
      </w:hyperlink>
      <w:r>
        <w:t xml:space="preserve"> настоящего Закона.</w:t>
      </w:r>
    </w:p>
    <w:p w:rsidR="00D85EA2" w:rsidRDefault="00D85EA2">
      <w:pPr>
        <w:pStyle w:val="ConsPlusNormal"/>
        <w:jc w:val="both"/>
      </w:pPr>
      <w:r>
        <w:lastRenderedPageBreak/>
        <w:t xml:space="preserve">(в ред. </w:t>
      </w:r>
      <w:hyperlink r:id="rId160" w:history="1">
        <w:r>
          <w:rPr>
            <w:color w:val="0000FF"/>
          </w:rPr>
          <w:t>Закона</w:t>
        </w:r>
      </w:hyperlink>
      <w:r>
        <w:t xml:space="preserve"> Волгоградской области от 31.01.2019 N 3-ОД)</w:t>
      </w:r>
    </w:p>
    <w:p w:rsidR="00D85EA2" w:rsidRDefault="00D85EA2">
      <w:pPr>
        <w:pStyle w:val="ConsPlusNormal"/>
        <w:spacing w:before="220"/>
        <w:ind w:firstLine="540"/>
        <w:jc w:val="both"/>
      </w:pPr>
      <w:r>
        <w:t xml:space="preserve">Граждане, проживающие в городских поселениях, расположенных в муниципальных районах, принимаются на учет в городских поселениях по месту жительства, за исключением случаев, указанных в </w:t>
      </w:r>
      <w:hyperlink w:anchor="P104" w:history="1">
        <w:r>
          <w:rPr>
            <w:color w:val="0000FF"/>
          </w:rPr>
          <w:t>части 3 статьи 3</w:t>
        </w:r>
      </w:hyperlink>
      <w:r>
        <w:t xml:space="preserve"> настоящего Закона.</w:t>
      </w:r>
    </w:p>
    <w:p w:rsidR="00D85EA2" w:rsidRDefault="00D85EA2">
      <w:pPr>
        <w:pStyle w:val="ConsPlusNormal"/>
        <w:jc w:val="both"/>
      </w:pPr>
      <w:r>
        <w:t xml:space="preserve">(в ред. </w:t>
      </w:r>
      <w:hyperlink r:id="rId161" w:history="1">
        <w:r>
          <w:rPr>
            <w:color w:val="0000FF"/>
          </w:rPr>
          <w:t>Закона</w:t>
        </w:r>
      </w:hyperlink>
      <w:r>
        <w:t xml:space="preserve"> Волгоградской области от 31.01.2019 N 3-ОД)</w:t>
      </w:r>
    </w:p>
    <w:p w:rsidR="00D85EA2" w:rsidRDefault="00D85EA2">
      <w:pPr>
        <w:pStyle w:val="ConsPlusNormal"/>
        <w:spacing w:before="220"/>
        <w:ind w:firstLine="540"/>
        <w:jc w:val="both"/>
      </w:pPr>
      <w:r>
        <w:t xml:space="preserve">Граждане, проживающие в сельских поселениях, расположенных в муниципальных районах, принимаются на учет в муниципальных районах по месту жительства, за исключением случаев, указанных в </w:t>
      </w:r>
      <w:hyperlink w:anchor="P95" w:history="1">
        <w:r>
          <w:rPr>
            <w:color w:val="0000FF"/>
          </w:rPr>
          <w:t>части 2 статьи 3</w:t>
        </w:r>
      </w:hyperlink>
      <w:r>
        <w:t xml:space="preserve"> настоящего Закона.</w:t>
      </w:r>
    </w:p>
    <w:p w:rsidR="00D85EA2" w:rsidRDefault="00D85EA2">
      <w:pPr>
        <w:pStyle w:val="ConsPlusNormal"/>
        <w:jc w:val="both"/>
      </w:pPr>
      <w:r>
        <w:t xml:space="preserve">(часть 4 в ред. </w:t>
      </w:r>
      <w:hyperlink r:id="rId162" w:history="1">
        <w:r>
          <w:rPr>
            <w:color w:val="0000FF"/>
          </w:rPr>
          <w:t>Закона</w:t>
        </w:r>
      </w:hyperlink>
      <w:r>
        <w:t xml:space="preserve"> Волгоградской области от 28.12.2016 N 147-ОД)</w:t>
      </w:r>
    </w:p>
    <w:p w:rsidR="00D85EA2" w:rsidRDefault="00D85EA2">
      <w:pPr>
        <w:pStyle w:val="ConsPlusNormal"/>
        <w:spacing w:before="220"/>
        <w:ind w:firstLine="540"/>
        <w:jc w:val="both"/>
      </w:pPr>
      <w:r>
        <w:t xml:space="preserve">5. Действие положений </w:t>
      </w:r>
      <w:hyperlink w:anchor="P245" w:history="1">
        <w:r>
          <w:rPr>
            <w:color w:val="0000FF"/>
          </w:rPr>
          <w:t>частей 5</w:t>
        </w:r>
      </w:hyperlink>
      <w:r>
        <w:t xml:space="preserve">, </w:t>
      </w:r>
      <w:hyperlink w:anchor="P251" w:history="1">
        <w:r>
          <w:rPr>
            <w:color w:val="0000FF"/>
          </w:rPr>
          <w:t>6 статьи 5</w:t>
        </w:r>
      </w:hyperlink>
      <w:r>
        <w:t xml:space="preserve"> и </w:t>
      </w:r>
      <w:hyperlink w:anchor="P258" w:history="1">
        <w:r>
          <w:rPr>
            <w:color w:val="0000FF"/>
          </w:rPr>
          <w:t>статьи 6</w:t>
        </w:r>
      </w:hyperlink>
      <w:r>
        <w:t xml:space="preserve"> настоящего Закона распространяется на правоотношения, возникшие до дня вступления в силу настоящего Закона, в случае, если граждане, имеющие трех и более детей, и граждане, являющиеся родителями ребенка-инвалида, не реализовали свое право на получение земельного участка в собственность бесплатно до дня вступления в силу настоящего Закона.</w:t>
      </w:r>
    </w:p>
    <w:p w:rsidR="00D85EA2" w:rsidRDefault="00D85EA2">
      <w:pPr>
        <w:pStyle w:val="ConsPlusNormal"/>
        <w:jc w:val="both"/>
      </w:pPr>
      <w:r>
        <w:t xml:space="preserve">(в ред. </w:t>
      </w:r>
      <w:hyperlink r:id="rId163" w:history="1">
        <w:r>
          <w:rPr>
            <w:color w:val="0000FF"/>
          </w:rPr>
          <w:t>Закона</w:t>
        </w:r>
      </w:hyperlink>
      <w:r>
        <w:t xml:space="preserve"> Волгоградской области от 06.07.2016 N 79-ОД)</w:t>
      </w:r>
    </w:p>
    <w:p w:rsidR="00D85EA2" w:rsidRDefault="00D85EA2">
      <w:pPr>
        <w:pStyle w:val="ConsPlusNormal"/>
        <w:spacing w:before="220"/>
        <w:ind w:firstLine="540"/>
        <w:jc w:val="both"/>
      </w:pPr>
      <w:r>
        <w:t xml:space="preserve">При этом подлежат восстановлению на учете в соответствии с датой и временем подачи первоначального заявления в уполномоченный орган граждане, ранее принятые на учет, по основаниям и в порядке, предусмотренным </w:t>
      </w:r>
      <w:hyperlink r:id="rId164" w:history="1">
        <w:r>
          <w:rPr>
            <w:color w:val="0000FF"/>
          </w:rPr>
          <w:t>Законом</w:t>
        </w:r>
      </w:hyperlink>
      <w:r>
        <w:t xml:space="preserve"> Волгоградской области от 04 апреля 2003 г. N 809-ОД "О предоставлении земельных участков, находящихся в государственной или муниципальной собственности, в собственность граждан бесплатно" и снятые с учета в связи с:</w:t>
      </w:r>
    </w:p>
    <w:p w:rsidR="00D85EA2" w:rsidRDefault="00D85EA2">
      <w:pPr>
        <w:pStyle w:val="ConsPlusNormal"/>
        <w:spacing w:before="220"/>
        <w:ind w:firstLine="540"/>
        <w:jc w:val="both"/>
      </w:pPr>
      <w:r>
        <w:t>достижением ребенком, являвшимся на момент принятия на учет несовершеннолетним, совершеннолетия;</w:t>
      </w:r>
    </w:p>
    <w:p w:rsidR="00D85EA2" w:rsidRDefault="00D85EA2">
      <w:pPr>
        <w:pStyle w:val="ConsPlusNormal"/>
        <w:spacing w:before="220"/>
        <w:ind w:firstLine="540"/>
        <w:jc w:val="both"/>
      </w:pPr>
      <w:r>
        <w:t>достижением ребенком, являвшимся на момент постановки на учет совершеннолетним и обучавшимся в общеобразовательной организации, профессиональной образовательной организации и образовательной организации высшего образования по очной форме обучения, двадцатитрехлетнего возраста;</w:t>
      </w:r>
    </w:p>
    <w:p w:rsidR="00D85EA2" w:rsidRDefault="00D85EA2">
      <w:pPr>
        <w:pStyle w:val="ConsPlusNormal"/>
        <w:spacing w:before="220"/>
        <w:ind w:firstLine="540"/>
        <w:jc w:val="both"/>
      </w:pPr>
      <w:r>
        <w:t>прекращением ребенком, являвшимся на момент постановки на учет совершеннолетним и обучавшимся в общеобразовательной организации, профессиональной образовательной организации и образовательной организации высшего образования по очной форме обучения, образовательных отношений либо изменение формы обучения ребенка.</w:t>
      </w:r>
    </w:p>
    <w:p w:rsidR="00D85EA2" w:rsidRDefault="00D85EA2">
      <w:pPr>
        <w:pStyle w:val="ConsPlusNormal"/>
        <w:jc w:val="both"/>
      </w:pPr>
    </w:p>
    <w:p w:rsidR="00D85EA2" w:rsidRDefault="00D85EA2">
      <w:pPr>
        <w:pStyle w:val="ConsPlusTitle"/>
        <w:ind w:firstLine="540"/>
        <w:jc w:val="both"/>
        <w:outlineLvl w:val="0"/>
      </w:pPr>
      <w:r>
        <w:t>Статья 13. Вступление в силу настоящего Закона и признание утратившими силу отдельных законодательных актов</w:t>
      </w:r>
    </w:p>
    <w:p w:rsidR="00D85EA2" w:rsidRDefault="00D85EA2">
      <w:pPr>
        <w:pStyle w:val="ConsPlusNormal"/>
        <w:jc w:val="both"/>
      </w:pPr>
    </w:p>
    <w:p w:rsidR="00D85EA2" w:rsidRDefault="00D85EA2">
      <w:pPr>
        <w:pStyle w:val="ConsPlusNormal"/>
        <w:ind w:firstLine="540"/>
        <w:jc w:val="both"/>
      </w:pPr>
      <w:r>
        <w:t>1. Настоящий Закон вступает в силу по истечении десяти дней после дня его официального опубликования.</w:t>
      </w:r>
    </w:p>
    <w:p w:rsidR="00D85EA2" w:rsidRDefault="00D85EA2">
      <w:pPr>
        <w:pStyle w:val="ConsPlusNormal"/>
        <w:spacing w:before="220"/>
        <w:ind w:firstLine="540"/>
        <w:jc w:val="both"/>
      </w:pPr>
      <w:r>
        <w:t>2. Со дня вступления в силу настоящего Закона признать утратившими силу:</w:t>
      </w:r>
    </w:p>
    <w:p w:rsidR="00D85EA2" w:rsidRDefault="00D85EA2">
      <w:pPr>
        <w:pStyle w:val="ConsPlusNormal"/>
        <w:spacing w:before="220"/>
        <w:ind w:firstLine="540"/>
        <w:jc w:val="both"/>
      </w:pPr>
      <w:hyperlink r:id="rId165" w:history="1">
        <w:r>
          <w:rPr>
            <w:color w:val="0000FF"/>
          </w:rPr>
          <w:t>Закон</w:t>
        </w:r>
      </w:hyperlink>
      <w:r>
        <w:t xml:space="preserve"> Волгоградской области от 04 апреля 2003 г. N 809-ОД "О предоставлении земельных участков, находящихся в государственной или муниципальной собственности, в собственность граждан бесплатно";</w:t>
      </w:r>
    </w:p>
    <w:p w:rsidR="00D85EA2" w:rsidRDefault="00D85EA2">
      <w:pPr>
        <w:pStyle w:val="ConsPlusNormal"/>
        <w:spacing w:before="220"/>
        <w:ind w:firstLine="540"/>
        <w:jc w:val="both"/>
      </w:pPr>
      <w:hyperlink r:id="rId166" w:history="1">
        <w:r>
          <w:rPr>
            <w:color w:val="0000FF"/>
          </w:rPr>
          <w:t>Закон</w:t>
        </w:r>
      </w:hyperlink>
      <w:r>
        <w:t xml:space="preserve"> Волгоградской области от 30 июня 2004 г. N 928-ОД "О внесении изменений в статью 1 Закона Волгоградской области от 04 апреля 2003 г. N 809-ОД "О предоставлении земельных участков, находящихся в государственной или муниципальной собственности, в собственность граждан бесплатно";</w:t>
      </w:r>
    </w:p>
    <w:p w:rsidR="00D85EA2" w:rsidRDefault="00D85EA2">
      <w:pPr>
        <w:pStyle w:val="ConsPlusNormal"/>
        <w:spacing w:before="220"/>
        <w:ind w:firstLine="540"/>
        <w:jc w:val="both"/>
      </w:pPr>
      <w:hyperlink r:id="rId167" w:history="1">
        <w:r>
          <w:rPr>
            <w:color w:val="0000FF"/>
          </w:rPr>
          <w:t>Закон</w:t>
        </w:r>
      </w:hyperlink>
      <w:r>
        <w:t xml:space="preserve"> Волгоградской области от 10 ноября 2005 г. N 1117-ОД "О внесении изменений в </w:t>
      </w:r>
      <w:r>
        <w:lastRenderedPageBreak/>
        <w:t>Закон Волгоградской области от 04 апреля 2003 г. N 809-ОД "О предоставлении земельных участков, находящихся в государственной или муниципальной собственности, в собственность граждан бесплатно";</w:t>
      </w:r>
    </w:p>
    <w:p w:rsidR="00D85EA2" w:rsidRDefault="00D85EA2">
      <w:pPr>
        <w:pStyle w:val="ConsPlusNormal"/>
        <w:spacing w:before="220"/>
        <w:ind w:firstLine="540"/>
        <w:jc w:val="both"/>
      </w:pPr>
      <w:hyperlink r:id="rId168" w:history="1">
        <w:r>
          <w:rPr>
            <w:color w:val="0000FF"/>
          </w:rPr>
          <w:t>Закон</w:t>
        </w:r>
      </w:hyperlink>
      <w:r>
        <w:t xml:space="preserve"> Волгоградской области от 04 декабря 2008 г. N 1799-ОД "О внесении изменения в статью 1 Закона Волгоградской области от 04 апреля 2003 г. N 809-ОД "О предоставлении земельных участков, находящихся в государственной или муниципальной собственности, в собственность граждан бесплатно";</w:t>
      </w:r>
    </w:p>
    <w:p w:rsidR="00D85EA2" w:rsidRDefault="00D85EA2">
      <w:pPr>
        <w:pStyle w:val="ConsPlusNormal"/>
        <w:spacing w:before="220"/>
        <w:ind w:firstLine="540"/>
        <w:jc w:val="both"/>
      </w:pPr>
      <w:hyperlink r:id="rId169" w:history="1">
        <w:r>
          <w:rPr>
            <w:color w:val="0000FF"/>
          </w:rPr>
          <w:t>Закон</w:t>
        </w:r>
      </w:hyperlink>
      <w:r>
        <w:t xml:space="preserve"> Волгоградской области от 06 мая 2009 г. N 1875-ОД "О внесении изменений в Закон Волгоградской области от 04 апреля 2003 г. N 809-ОД "О предоставлении земельных участков, находящихся в государственной или муниципальной собственности, в собственность граждан бесплатно";</w:t>
      </w:r>
    </w:p>
    <w:p w:rsidR="00D85EA2" w:rsidRDefault="00D85EA2">
      <w:pPr>
        <w:pStyle w:val="ConsPlusNormal"/>
        <w:spacing w:before="220"/>
        <w:ind w:firstLine="540"/>
        <w:jc w:val="both"/>
      </w:pPr>
      <w:hyperlink r:id="rId170" w:history="1">
        <w:r>
          <w:rPr>
            <w:color w:val="0000FF"/>
          </w:rPr>
          <w:t>Закон</w:t>
        </w:r>
      </w:hyperlink>
      <w:r>
        <w:t xml:space="preserve"> Волгоградской области от 23 июня 2009 г. N 1903-ОД "О внесении изменения в пункт 1 статьи 1 Закона Волгоградской области от 04 апреля 2003 г. N 809-ОД "О предоставлении земельных участков, находящихся в государственной или муниципальной собственности, в собственность граждан бесплатно";</w:t>
      </w:r>
    </w:p>
    <w:p w:rsidR="00D85EA2" w:rsidRDefault="00D85EA2">
      <w:pPr>
        <w:pStyle w:val="ConsPlusNormal"/>
        <w:spacing w:before="220"/>
        <w:ind w:firstLine="540"/>
        <w:jc w:val="both"/>
      </w:pPr>
      <w:hyperlink r:id="rId171" w:history="1">
        <w:r>
          <w:rPr>
            <w:color w:val="0000FF"/>
          </w:rPr>
          <w:t>Закон</w:t>
        </w:r>
      </w:hyperlink>
      <w:r>
        <w:t xml:space="preserve"> Волгоградской области от 25 марта 2010 г. N 2016-ОД "О внесении изменений в статью 1 Закона Волгоградской области от 04 апреля 2003 г. N 809-ОД "О предоставлении земельных участков, находящихся в государственной или муниципальной собственности, в собственность граждан бесплатно";</w:t>
      </w:r>
    </w:p>
    <w:p w:rsidR="00D85EA2" w:rsidRDefault="00D85EA2">
      <w:pPr>
        <w:pStyle w:val="ConsPlusNormal"/>
        <w:spacing w:before="220"/>
        <w:ind w:firstLine="540"/>
        <w:jc w:val="both"/>
      </w:pPr>
      <w:hyperlink r:id="rId172" w:history="1">
        <w:r>
          <w:rPr>
            <w:color w:val="0000FF"/>
          </w:rPr>
          <w:t>Закон</w:t>
        </w:r>
      </w:hyperlink>
      <w:r>
        <w:t xml:space="preserve"> Волгоградской области от 08 октября 2010 г. N 2099-ОД "О внесении изменений в статью 1 Закона Волгоградской области от 04 апреля 2003 г. N 809-ОД "О предоставлении земельных участков, находящихся в государственной или муниципальной собственности, в собственность граждан бесплатно";</w:t>
      </w:r>
    </w:p>
    <w:p w:rsidR="00D85EA2" w:rsidRDefault="00D85EA2">
      <w:pPr>
        <w:pStyle w:val="ConsPlusNormal"/>
        <w:spacing w:before="220"/>
        <w:ind w:firstLine="540"/>
        <w:jc w:val="both"/>
      </w:pPr>
      <w:hyperlink r:id="rId173" w:history="1">
        <w:r>
          <w:rPr>
            <w:color w:val="0000FF"/>
          </w:rPr>
          <w:t>Закон</w:t>
        </w:r>
      </w:hyperlink>
      <w:r>
        <w:t xml:space="preserve"> Волгоградской области от 14 апреля 2011 г. N 2174-ОД "О внесении изменений в статью 1 Закона Волгоградской области от 04 апреля 2003 г. N 809-ОД "О предоставлении земельных участков, находящихся в государственной или муниципальной собственности, в собственность граждан бесплатно";</w:t>
      </w:r>
    </w:p>
    <w:p w:rsidR="00D85EA2" w:rsidRDefault="00D85EA2">
      <w:pPr>
        <w:pStyle w:val="ConsPlusNormal"/>
        <w:spacing w:before="220"/>
        <w:ind w:firstLine="540"/>
        <w:jc w:val="both"/>
      </w:pPr>
      <w:hyperlink r:id="rId174" w:history="1">
        <w:r>
          <w:rPr>
            <w:color w:val="0000FF"/>
          </w:rPr>
          <w:t>Закон</w:t>
        </w:r>
      </w:hyperlink>
      <w:r>
        <w:t xml:space="preserve"> Волгоградской области от 03 ноября 2011 г. N 2242-ОД "О внесении изменения в статью 1 Закона Волгоградской области от 04 апреля 2003 г. N 809-ОД "О предоставлении земельных участков, находящихся в государственной или муниципальной собственности, в собственность граждан бесплатно";</w:t>
      </w:r>
    </w:p>
    <w:p w:rsidR="00D85EA2" w:rsidRDefault="00D85EA2">
      <w:pPr>
        <w:pStyle w:val="ConsPlusNormal"/>
        <w:spacing w:before="220"/>
        <w:ind w:firstLine="540"/>
        <w:jc w:val="both"/>
      </w:pPr>
      <w:hyperlink r:id="rId175" w:history="1">
        <w:r>
          <w:rPr>
            <w:color w:val="0000FF"/>
          </w:rPr>
          <w:t>Закон</w:t>
        </w:r>
      </w:hyperlink>
      <w:r>
        <w:t xml:space="preserve"> Волгоградской области от 16 мая 2012 г. N 53-ОД "О внесении изменения в статью 1 Закона Волгоградской области от 04 апреля 2003 г. N 809-ОД "О предоставлении земельных участков, находящихся в государственной или муниципальной собственности, в собственность граждан бесплатно";</w:t>
      </w:r>
    </w:p>
    <w:p w:rsidR="00D85EA2" w:rsidRDefault="00D85EA2">
      <w:pPr>
        <w:pStyle w:val="ConsPlusNormal"/>
        <w:spacing w:before="220"/>
        <w:ind w:firstLine="540"/>
        <w:jc w:val="both"/>
      </w:pPr>
      <w:hyperlink r:id="rId176" w:history="1">
        <w:r>
          <w:rPr>
            <w:color w:val="0000FF"/>
          </w:rPr>
          <w:t>Закон</w:t>
        </w:r>
      </w:hyperlink>
      <w:r>
        <w:t xml:space="preserve"> Волгоградской области от 09 ноября 2012 г. N 132-ОД "О внесении изменения в статью 1 Закона Волгоградской области от 04 апреля 2003 г. N 809-ОД "О предоставлении земельных участков, находящихся в государственной или муниципальной собственности, в собственность граждан бесплатно";</w:t>
      </w:r>
    </w:p>
    <w:p w:rsidR="00D85EA2" w:rsidRDefault="00D85EA2">
      <w:pPr>
        <w:pStyle w:val="ConsPlusNormal"/>
        <w:spacing w:before="220"/>
        <w:ind w:firstLine="540"/>
        <w:jc w:val="both"/>
      </w:pPr>
      <w:hyperlink r:id="rId177" w:history="1">
        <w:r>
          <w:rPr>
            <w:color w:val="0000FF"/>
          </w:rPr>
          <w:t>статью 7</w:t>
        </w:r>
      </w:hyperlink>
      <w:r>
        <w:t xml:space="preserve"> Закона Волгоградской области от 11 октября 2013 г. N 125-ОД "О внесении изменений в отдельные законодательные акты Волгоградской области в связи с принятием Федерального закона "Об образовании в Российской Федерации";</w:t>
      </w:r>
    </w:p>
    <w:p w:rsidR="00D85EA2" w:rsidRDefault="00D85EA2">
      <w:pPr>
        <w:pStyle w:val="ConsPlusNormal"/>
        <w:spacing w:before="220"/>
        <w:ind w:firstLine="540"/>
        <w:jc w:val="both"/>
      </w:pPr>
      <w:hyperlink r:id="rId178" w:history="1">
        <w:r>
          <w:rPr>
            <w:color w:val="0000FF"/>
          </w:rPr>
          <w:t>Закон</w:t>
        </w:r>
      </w:hyperlink>
      <w:r>
        <w:t xml:space="preserve"> Волгоградской области от 16 апреля 2014 г. N 64-ОД "О внесении изменений в Закон Волгоградской области от 04 апреля 2003 г. N 809-ОД "О предоставлении земельных участков, находящихся в государственной или муниципальной собственности, в собственность граждан </w:t>
      </w:r>
      <w:r>
        <w:lastRenderedPageBreak/>
        <w:t>бесплатно";</w:t>
      </w:r>
    </w:p>
    <w:p w:rsidR="00D85EA2" w:rsidRDefault="00D85EA2">
      <w:pPr>
        <w:pStyle w:val="ConsPlusNormal"/>
        <w:spacing w:before="220"/>
        <w:ind w:firstLine="540"/>
        <w:jc w:val="both"/>
      </w:pPr>
      <w:hyperlink r:id="rId179" w:history="1">
        <w:r>
          <w:rPr>
            <w:color w:val="0000FF"/>
          </w:rPr>
          <w:t>Закон</w:t>
        </w:r>
      </w:hyperlink>
      <w:r>
        <w:t xml:space="preserve"> Волгоградской области от 10 февраля 2015 г. N 2-ОД "О внесении изменения в статью 1 Закона Волгоградской области от 04 апреля 2003 г. N 809-ОД "О предоставлении земельных участков, находящихся в государственной или муниципальной собственности, в собственность граждан бесплатно".</w:t>
      </w:r>
    </w:p>
    <w:p w:rsidR="00D85EA2" w:rsidRDefault="00D85EA2">
      <w:pPr>
        <w:pStyle w:val="ConsPlusNormal"/>
        <w:jc w:val="both"/>
      </w:pPr>
    </w:p>
    <w:p w:rsidR="00D85EA2" w:rsidRDefault="00D85EA2">
      <w:pPr>
        <w:pStyle w:val="ConsPlusNormal"/>
        <w:jc w:val="right"/>
      </w:pPr>
      <w:r>
        <w:t>И.о. Губернатора</w:t>
      </w:r>
    </w:p>
    <w:p w:rsidR="00D85EA2" w:rsidRDefault="00D85EA2">
      <w:pPr>
        <w:pStyle w:val="ConsPlusNormal"/>
        <w:jc w:val="right"/>
      </w:pPr>
      <w:r>
        <w:t>Волгоградской области</w:t>
      </w:r>
    </w:p>
    <w:p w:rsidR="00D85EA2" w:rsidRDefault="00D85EA2">
      <w:pPr>
        <w:pStyle w:val="ConsPlusNormal"/>
        <w:jc w:val="right"/>
      </w:pPr>
      <w:r>
        <w:t>А.А.ФЕДЮНИН</w:t>
      </w:r>
    </w:p>
    <w:p w:rsidR="00D85EA2" w:rsidRDefault="00D85EA2">
      <w:pPr>
        <w:pStyle w:val="ConsPlusNormal"/>
      </w:pPr>
      <w:r>
        <w:t>14 июля 2015 года</w:t>
      </w:r>
    </w:p>
    <w:p w:rsidR="00D85EA2" w:rsidRDefault="00D85EA2">
      <w:pPr>
        <w:pStyle w:val="ConsPlusNormal"/>
        <w:spacing w:before="220"/>
      </w:pPr>
      <w:r>
        <w:t>N 123-ОД</w:t>
      </w:r>
    </w:p>
    <w:p w:rsidR="00D85EA2" w:rsidRDefault="00D85EA2">
      <w:pPr>
        <w:pStyle w:val="ConsPlusNormal"/>
        <w:jc w:val="both"/>
      </w:pPr>
    </w:p>
    <w:p w:rsidR="00D85EA2" w:rsidRDefault="00D85EA2">
      <w:pPr>
        <w:pStyle w:val="ConsPlusNormal"/>
        <w:jc w:val="both"/>
      </w:pPr>
    </w:p>
    <w:p w:rsidR="00D85EA2" w:rsidRDefault="00D85EA2">
      <w:pPr>
        <w:pStyle w:val="ConsPlusNormal"/>
        <w:pBdr>
          <w:top w:val="single" w:sz="6" w:space="0" w:color="auto"/>
        </w:pBdr>
        <w:spacing w:before="100" w:after="100"/>
        <w:jc w:val="both"/>
        <w:rPr>
          <w:sz w:val="2"/>
          <w:szCs w:val="2"/>
        </w:rPr>
      </w:pPr>
    </w:p>
    <w:p w:rsidR="00B960B2" w:rsidRDefault="00B960B2"/>
    <w:sectPr w:rsidR="00B960B2" w:rsidSect="00E134A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EA2"/>
    <w:rsid w:val="00B960B2"/>
    <w:rsid w:val="00D85E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85EA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85EA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85EA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85EA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85EA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D85EA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85EA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85EA2"/>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85EA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85EA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85EA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85EA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85EA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D85EA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85EA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85EA2"/>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CE38A1A1B7C331079CE6F64F193E1668A2A3339CDB7405D6FCD05EF88FE2DB8AEF98643FB7A57E22E0CAC7B231A9E754F90EF5EFF717D6D945570F6CbATEL" TargetMode="External"/><Relationship Id="rId117" Type="http://schemas.openxmlformats.org/officeDocument/2006/relationships/hyperlink" Target="consultantplus://offline/ref=730523FA09174815C89F7DC148E9E819CD20D600E8D978AE831542823D0117D5DF2300C27C574048A4795B37BF880D3F950EE366BDc8T3L" TargetMode="External"/><Relationship Id="rId21" Type="http://schemas.openxmlformats.org/officeDocument/2006/relationships/hyperlink" Target="consultantplus://offline/ref=CE38A1A1B7C331079CE6F64F193E1668A2A3339CDB7405D6FCD05EF88FE2DB8AEF98643FB7A57E22E0CAC7B132A9E754F90EF5EFF717D6D945570F6CbATEL" TargetMode="External"/><Relationship Id="rId42" Type="http://schemas.openxmlformats.org/officeDocument/2006/relationships/hyperlink" Target="consultantplus://offline/ref=CE38A1A1B7C331079CE6F64F193E1668A2A3339CDB700BD7FFD05EF88FE2DB8AEF98643FB7A57E22E0CAC7B130A9E754F90EF5EFF717D6D945570F6CbATEL" TargetMode="External"/><Relationship Id="rId47" Type="http://schemas.openxmlformats.org/officeDocument/2006/relationships/hyperlink" Target="consultantplus://offline/ref=CE38A1A1B7C331079CE6F64F193E1668A2A3339CDB7200DDF8D55EF88FE2DB8AEF98643FB7A57E22E0CAC7B133A9E754F90EF5EFF717D6D945570F6CbATEL" TargetMode="External"/><Relationship Id="rId63" Type="http://schemas.openxmlformats.org/officeDocument/2006/relationships/hyperlink" Target="consultantplus://offline/ref=CE38A1A1B7C331079CE6F64F193E1668A2A3339CDB700BD7FFD05EF88FE2DB8AEF98643FB7A57E22E0CAC7B137A9E754F90EF5EFF717D6D945570F6CbATEL" TargetMode="External"/><Relationship Id="rId68" Type="http://schemas.openxmlformats.org/officeDocument/2006/relationships/hyperlink" Target="consultantplus://offline/ref=CE38A1A1B7C331079CE6F64F193E1668A2A3339CDB700BD7FFD05EF88FE2DB8AEF98643FB7A57E22E0CAC7B235A9E754F90EF5EFF717D6D945570F6CbATEL" TargetMode="External"/><Relationship Id="rId84" Type="http://schemas.openxmlformats.org/officeDocument/2006/relationships/hyperlink" Target="consultantplus://offline/ref=730523FA09174815C89F63CC5E85B71CCE288805ECDC76FBDB4844D5625111809F63069E3E13461DF53D0E39BF8A476FD145EC66B594FEDB3360DEECcDT9L" TargetMode="External"/><Relationship Id="rId89" Type="http://schemas.openxmlformats.org/officeDocument/2006/relationships/hyperlink" Target="consultantplus://offline/ref=730523FA09174815C89F63CC5E85B71CCE288805ECD072FAD84944D5625111809F63069E3E13461DF53D0E3BBC8A476FD145EC66B594FEDB3360DEECcDT9L" TargetMode="External"/><Relationship Id="rId112" Type="http://schemas.openxmlformats.org/officeDocument/2006/relationships/hyperlink" Target="consultantplus://offline/ref=730523FA09174815C89F7DC148E9E819CD20D600E8D978AE831542823D0117D5DF2300C27F5F4048A4795B37BF880D3F950EE366BDc8T3L" TargetMode="External"/><Relationship Id="rId133" Type="http://schemas.openxmlformats.org/officeDocument/2006/relationships/hyperlink" Target="consultantplus://offline/ref=730523FA09174815C89F7DC148E9E819CD21D001E5DD78AE831542823D0117D5CD2358C77D5E551DF5230C3ABEc8T8L" TargetMode="External"/><Relationship Id="rId138" Type="http://schemas.openxmlformats.org/officeDocument/2006/relationships/hyperlink" Target="consultantplus://offline/ref=730523FA09174815C89F63CC5E85B71CCE288805ECDD70F1DF4544D5625111809F63069E3E13461DF53D0F38B68A476FD145EC66B594FEDB3360DEECcDT9L" TargetMode="External"/><Relationship Id="rId154" Type="http://schemas.openxmlformats.org/officeDocument/2006/relationships/hyperlink" Target="consultantplus://offline/ref=730523FA09174815C89F63CC5E85B71CCE288805ECDB75FADB4044D5625111809F63069E3E13461DF53D0C39BD8A476FD145EC66B594FEDB3360DEECcDT9L" TargetMode="External"/><Relationship Id="rId159" Type="http://schemas.openxmlformats.org/officeDocument/2006/relationships/hyperlink" Target="consultantplus://offline/ref=730523FA09174815C89F63CC5E85B71CCE288805ECDC76FBDB4844D5625111809F63069E3E13461DF53D0E3EBC8A476FD145EC66B594FEDB3360DEECcDT9L" TargetMode="External"/><Relationship Id="rId175" Type="http://schemas.openxmlformats.org/officeDocument/2006/relationships/hyperlink" Target="consultantplus://offline/ref=730523FA09174815C89F63CC5E85B71CCE288805EADA72FEDF4A19DF6A081D82986C599B3902461CFC230F3AA183133Fc9TCL" TargetMode="External"/><Relationship Id="rId170" Type="http://schemas.openxmlformats.org/officeDocument/2006/relationships/hyperlink" Target="consultantplus://offline/ref=730523FA09174815C89F63CC5E85B71CCE288805EED07BFEDD4A19DF6A081D82986C599B3902461CFC230F3AA183133Fc9TCL" TargetMode="External"/><Relationship Id="rId16" Type="http://schemas.openxmlformats.org/officeDocument/2006/relationships/hyperlink" Target="consultantplus://offline/ref=CE38A1A1B7C331079CE6E8420F52496DA1AB6D99DF760882A48558AFD0B2DDDFAFD86263FCE27877B18E92BD30ABAD04BD45FAEFFFb0T0L" TargetMode="External"/><Relationship Id="rId107" Type="http://schemas.openxmlformats.org/officeDocument/2006/relationships/hyperlink" Target="consultantplus://offline/ref=730523FA09174815C89F7DC148E9E819CD20D600E8D978AE831542823D0117D5DF2300C27E534048A4795B37BF880D3F950EE366BDc8T3L" TargetMode="External"/><Relationship Id="rId11" Type="http://schemas.openxmlformats.org/officeDocument/2006/relationships/hyperlink" Target="consultantplus://offline/ref=CE38A1A1B7C331079CE6F64F193E1668A2A3339CDB700BD7FFD05EF88FE2DB8AEF98643FB7A57E22E0CAC7B037A9E754F90EF5EFF717D6D945570F6CbATEL" TargetMode="External"/><Relationship Id="rId32" Type="http://schemas.openxmlformats.org/officeDocument/2006/relationships/hyperlink" Target="consultantplus://offline/ref=CE38A1A1B7C331079CE6F64F193E1668A2A3339CDB7306D7FCD85EF88FE2DB8AEF98643FB7A57E22E0CAC7B039A9E754F90EF5EFF717D6D945570F6CbATEL" TargetMode="External"/><Relationship Id="rId37" Type="http://schemas.openxmlformats.org/officeDocument/2006/relationships/hyperlink" Target="consultantplus://offline/ref=CE38A1A1B7C331079CE6F64F193E1668A2A3339CDB7200DDF8D55EF88FE2DB8AEF98643FB7A57E22E0CAC7B039A9E754F90EF5EFF717D6D945570F6CbATEL" TargetMode="External"/><Relationship Id="rId53" Type="http://schemas.openxmlformats.org/officeDocument/2006/relationships/hyperlink" Target="consultantplus://offline/ref=CE38A1A1B7C331079CE6F64F193E1668A2A3339CDB700BD7FFD05EF88FE2DB8AEF98643FB7A57E22E0CAC7B134A9E754F90EF5EFF717D6D945570F6CbATEL" TargetMode="External"/><Relationship Id="rId58" Type="http://schemas.openxmlformats.org/officeDocument/2006/relationships/hyperlink" Target="consultantplus://offline/ref=CE38A1A1B7C331079CE6F64F193E1668A2A3339CDB700BD7FFD05EF88FE2DB8AEF98643FB7A57E22E0CAC7B134A9E754F90EF5EFF717D6D945570F6CbATEL" TargetMode="External"/><Relationship Id="rId74" Type="http://schemas.openxmlformats.org/officeDocument/2006/relationships/hyperlink" Target="consultantplus://offline/ref=CE38A1A1B7C331079CE6F64F193E1668A2A3339CDB7405D6FCD05EF88FE2DB8AEF98643FB7A57E22E0CAC6B131A9E754F90EF5EFF717D6D945570F6CbATEL" TargetMode="External"/><Relationship Id="rId79" Type="http://schemas.openxmlformats.org/officeDocument/2006/relationships/hyperlink" Target="consultantplus://offline/ref=730523FA09174815C89F63CC5E85B71CCE288805ECDB75FADB4044D5625111809F63069E3E13461DF53D0F3BBB8A476FD145EC66B594FEDB3360DEECcDT9L" TargetMode="External"/><Relationship Id="rId102" Type="http://schemas.openxmlformats.org/officeDocument/2006/relationships/hyperlink" Target="consultantplus://offline/ref=730523FA09174815C89F7DC148E9E819CD20D600E8D978AE831542823D0117D5DF2300CB7A554F17A16C4A6FB2811A209410FF64BC8BcFT6L" TargetMode="External"/><Relationship Id="rId123" Type="http://schemas.openxmlformats.org/officeDocument/2006/relationships/hyperlink" Target="consultantplus://offline/ref=730523FA09174815C89F7DC148E9E819CD20D600E8D978AE831542823D0117D5CD2358C77D5E551DF5230C3ABEc8T8L" TargetMode="External"/><Relationship Id="rId128" Type="http://schemas.openxmlformats.org/officeDocument/2006/relationships/hyperlink" Target="consultantplus://offline/ref=730523FA09174815C89F7DC148E9E819CD20D600E8D978AE831542823D0117D5CD2358C77D5E551DF5230C3ABEc8T8L" TargetMode="External"/><Relationship Id="rId144" Type="http://schemas.openxmlformats.org/officeDocument/2006/relationships/hyperlink" Target="consultantplus://offline/ref=730523FA09174815C89F63CC5E85B71CCE288805ECDD70F1DF4544D5625111809F63069E3E13461DF53D0F39B78A476FD145EC66B594FEDB3360DEECcDT9L" TargetMode="External"/><Relationship Id="rId149" Type="http://schemas.openxmlformats.org/officeDocument/2006/relationships/hyperlink" Target="consultantplus://offline/ref=730523FA09174815C89F63CC5E85B71CCE288805ECDA72FFDD4344D5625111809F63069E3E13461DF53D0E3DB68A476FD145EC66B594FEDB3360DEECcDT9L" TargetMode="External"/><Relationship Id="rId5" Type="http://schemas.openxmlformats.org/officeDocument/2006/relationships/hyperlink" Target="consultantplus://offline/ref=CE38A1A1B7C331079CE6F64F193E1668A2A3339CDB7502D3FAD35EF88FE2DB8AEF98643FB7A57E22E0CAC7B037A9E754F90EF5EFF717D6D945570F6CbATEL" TargetMode="External"/><Relationship Id="rId90" Type="http://schemas.openxmlformats.org/officeDocument/2006/relationships/hyperlink" Target="consultantplus://offline/ref=730523FA09174815C89F63CC5E85B71CCE288805ECDB75FADB4044D5625111809F63069E3E13461DF53D0F38BD8A476FD145EC66B594FEDB3360DEECcDT9L" TargetMode="External"/><Relationship Id="rId95" Type="http://schemas.openxmlformats.org/officeDocument/2006/relationships/hyperlink" Target="consultantplus://offline/ref=730523FA09174815C89F63CC5E85B71CCE288805ECD072FAD84944D5625111809F63069E3E13461DF53D0E3BB88A476FD145EC66B594FEDB3360DEECcDT9L" TargetMode="External"/><Relationship Id="rId160" Type="http://schemas.openxmlformats.org/officeDocument/2006/relationships/hyperlink" Target="consultantplus://offline/ref=730523FA09174815C89F63CC5E85B71CCE288805ECD072FAD84944D5625111809F63069E3E13461DF53D0E3CBD8A476FD145EC66B594FEDB3360DEECcDT9L" TargetMode="External"/><Relationship Id="rId165" Type="http://schemas.openxmlformats.org/officeDocument/2006/relationships/hyperlink" Target="consultantplus://offline/ref=730523FA09174815C89F63CC5E85B71CCE288805ECD971F0D84644D5625111809F63069E2C131E11F534103BBF9F113E94c1T9L" TargetMode="External"/><Relationship Id="rId181" Type="http://schemas.openxmlformats.org/officeDocument/2006/relationships/theme" Target="theme/theme1.xml"/><Relationship Id="rId22" Type="http://schemas.openxmlformats.org/officeDocument/2006/relationships/hyperlink" Target="consultantplus://offline/ref=CE38A1A1B7C331079CE6F64F193E1668A2A3339CDB7405D6FCD05EF88FE2DB8AEF98643FB7A57E22E0CAC7B135A9E754F90EF5EFF717D6D945570F6CbATEL" TargetMode="External"/><Relationship Id="rId27" Type="http://schemas.openxmlformats.org/officeDocument/2006/relationships/hyperlink" Target="consultantplus://offline/ref=CE38A1A1B7C331079CE6F64F193E1668A2A3339CDB7405D6FCD05EF88FE2DB8AEF98643FB7A57E22E0CAC7B233A9E754F90EF5EFF717D6D945570F6CbATEL" TargetMode="External"/><Relationship Id="rId43" Type="http://schemas.openxmlformats.org/officeDocument/2006/relationships/hyperlink" Target="consultantplus://offline/ref=CE38A1A1B7C331079CE6F64F193E1668A2A3339CDB7306D7FCD85EF88FE2DB8AEF98643FB7A57E22E0CAC7B130A9E754F90EF5EFF717D6D945570F6CbATEL" TargetMode="External"/><Relationship Id="rId48" Type="http://schemas.openxmlformats.org/officeDocument/2006/relationships/hyperlink" Target="consultantplus://offline/ref=CE38A1A1B7C331079CE6E8420F52496DA0A06B98DF7E0882A48558AFD0B2DDDFBDD83A66F4E86D22E0D4C5B031bATBL" TargetMode="External"/><Relationship Id="rId64" Type="http://schemas.openxmlformats.org/officeDocument/2006/relationships/hyperlink" Target="consultantplus://offline/ref=CE38A1A1B7C331079CE6F64F193E1668A2A3339CDB700BD7FFD05EF88FE2DB8AEF98643FB7A57E22E0CAC7B139A9E754F90EF5EFF717D6D945570F6CbATEL" TargetMode="External"/><Relationship Id="rId69" Type="http://schemas.openxmlformats.org/officeDocument/2006/relationships/hyperlink" Target="consultantplus://offline/ref=CE38A1A1B7C331079CE6E8420F52496DABAD6994DB7C5588ACDC54ADD7BD82C8A8916E6BF4E07022EB9E96F465AFB30CA35AF8F1FC09D6bDT0L" TargetMode="External"/><Relationship Id="rId113" Type="http://schemas.openxmlformats.org/officeDocument/2006/relationships/hyperlink" Target="consultantplus://offline/ref=730523FA09174815C89F7DC148E9E819CD20D600E8D978AE831542823D0117D5DF2300C27E534048A4795B37BF880D3F950EE366BDc8T3L" TargetMode="External"/><Relationship Id="rId118" Type="http://schemas.openxmlformats.org/officeDocument/2006/relationships/hyperlink" Target="consultantplus://offline/ref=730523FA09174815C89F63CC5E85B71CCE288805ECDD71FAD74144D5625111809F63069E3E13461DF53D0E38B78A476FD145EC66B594FEDB3360DEECcDT9L" TargetMode="External"/><Relationship Id="rId134" Type="http://schemas.openxmlformats.org/officeDocument/2006/relationships/hyperlink" Target="consultantplus://offline/ref=730523FA09174815C89F63CC5E85B71CCE288805ECDC76FBDB4844D5625111809F63069E3E13461DF53D0E39B88A476FD145EC66B594FEDB3360DEECcDT9L" TargetMode="External"/><Relationship Id="rId139" Type="http://schemas.openxmlformats.org/officeDocument/2006/relationships/hyperlink" Target="consultantplus://offline/ref=730523FA09174815C89F63CC5E85B71CCE288805ECDD70F1DF4544D5625111809F63069E3E13461DF53D0F39BF8A476FD145EC66B594FEDB3360DEECcDT9L" TargetMode="External"/><Relationship Id="rId80" Type="http://schemas.openxmlformats.org/officeDocument/2006/relationships/hyperlink" Target="consultantplus://offline/ref=730523FA09174815C89F63CC5E85B71CCE288805ECDD70F1DF4544D5625111809F63069E3E13461DF53D0F3AB78A476FD145EC66B594FEDB3360DEECcDT9L" TargetMode="External"/><Relationship Id="rId85" Type="http://schemas.openxmlformats.org/officeDocument/2006/relationships/hyperlink" Target="consultantplus://offline/ref=730523FA09174815C89F63CC5E85B71CCE288805ECD173F9D94344D5625111809F63069E3E13461DF53D0E3BB68A476FD145EC66B594FEDB3360DEECcDT9L" TargetMode="External"/><Relationship Id="rId150" Type="http://schemas.openxmlformats.org/officeDocument/2006/relationships/hyperlink" Target="consultantplus://offline/ref=730523FA09174815C89F63CC5E85B71CCE288805ECDB75FADB4044D5625111809F63069E3E13461DF53D0C38B68A476FD145EC66B594FEDB3360DEECcDT9L" TargetMode="External"/><Relationship Id="rId155" Type="http://schemas.openxmlformats.org/officeDocument/2006/relationships/hyperlink" Target="consultantplus://offline/ref=730523FA09174815C89F7DC148E9E819CD20D600E8D978AE831542823D0117D5CD2358C77D5E551DF5230C3ABEc8T8L" TargetMode="External"/><Relationship Id="rId171" Type="http://schemas.openxmlformats.org/officeDocument/2006/relationships/hyperlink" Target="consultantplus://offline/ref=730523FA09174815C89F63CC5E85B71CCE288805E9DE72F1DA4A19DF6A081D82986C599B3902461CFC230F3AA183133Fc9TCL" TargetMode="External"/><Relationship Id="rId176" Type="http://schemas.openxmlformats.org/officeDocument/2006/relationships/hyperlink" Target="consultantplus://offline/ref=730523FA09174815C89F63CC5E85B71CCE288805EADF7AF0DD4A19DF6A081D82986C599B3902461CFC230F3AA183133Fc9TCL" TargetMode="External"/><Relationship Id="rId12" Type="http://schemas.openxmlformats.org/officeDocument/2006/relationships/hyperlink" Target="consultantplus://offline/ref=CE38A1A1B7C331079CE6F64F193E1668A2A3339CDB7F02D6FFD95EF88FE2DB8AEF98643FB7A57E22E0CAC7B037A9E754F90EF5EFF717D6D945570F6CbATEL" TargetMode="External"/><Relationship Id="rId17" Type="http://schemas.openxmlformats.org/officeDocument/2006/relationships/hyperlink" Target="consultantplus://offline/ref=CE38A1A1B7C331079CE6F64F193E1668A2A3339CDB7E03D5FED35EF88FE2DB8AEF98643FB7A57E22E0CAC7B038A9E754F90EF5EFF717D6D945570F6CbATEL" TargetMode="External"/><Relationship Id="rId33" Type="http://schemas.openxmlformats.org/officeDocument/2006/relationships/hyperlink" Target="consultantplus://offline/ref=CE38A1A1B7C331079CE6E8420F52496DA1AB6D99DF760882A48558AFD0B2DDDFBDD83A66F4E86D22E0D4C5B031bATBL" TargetMode="External"/><Relationship Id="rId38" Type="http://schemas.openxmlformats.org/officeDocument/2006/relationships/hyperlink" Target="consultantplus://offline/ref=CE38A1A1B7C331079CE6F64F193E1668A2A3339CDB700BD7FFD05EF88FE2DB8AEF98643FB7A57E22E0CAC7B039A9E754F90EF5EFF717D6D945570F6CbATEL" TargetMode="External"/><Relationship Id="rId59" Type="http://schemas.openxmlformats.org/officeDocument/2006/relationships/hyperlink" Target="consultantplus://offline/ref=CE38A1A1B7C331079CE6E8420F52496DA1A96992D2720882A48558AFD0B2DDDFAFD8626AF4E17322E3C193E174F7BE05B445F9EFE00BD7D8b5T2L" TargetMode="External"/><Relationship Id="rId103" Type="http://schemas.openxmlformats.org/officeDocument/2006/relationships/hyperlink" Target="consultantplus://offline/ref=730523FA09174815C89F7DC148E9E819CD20D600E8D978AE831542823D0117D5DF2300CB7A514D17A16C4A6FB2811A209410FF64BC8BcFT6L" TargetMode="External"/><Relationship Id="rId108" Type="http://schemas.openxmlformats.org/officeDocument/2006/relationships/hyperlink" Target="consultantplus://offline/ref=730523FA09174815C89F63CC5E85B71CCE288805ECD173F9D94344D5625111809F63069E3E13461DF53D0E38BD8A476FD145EC66B594FEDB3360DEECcDT9L" TargetMode="External"/><Relationship Id="rId124" Type="http://schemas.openxmlformats.org/officeDocument/2006/relationships/hyperlink" Target="consultantplus://offline/ref=730523FA09174815C89F7DC148E9E819CD20D600E8D978AE831542823D0117D5CD2358C77D5E551DF5230C3ABEc8T8L" TargetMode="External"/><Relationship Id="rId129" Type="http://schemas.openxmlformats.org/officeDocument/2006/relationships/hyperlink" Target="consultantplus://offline/ref=730523FA09174815C89F63CC5E85B71CCE288805ECDC76FBDB4844D5625111809F63069E3E13461DF53D0E39BA8A476FD145EC66B594FEDB3360DEECcDT9L" TargetMode="External"/><Relationship Id="rId54" Type="http://schemas.openxmlformats.org/officeDocument/2006/relationships/hyperlink" Target="consultantplus://offline/ref=CE38A1A1B7C331079CE6F64F193E1668A2A3339CDB700BD7FFD05EF88FE2DB8AEF98643FB7A57E22E0CAC7B134A9E754F90EF5EFF717D6D945570F6CbATEL" TargetMode="External"/><Relationship Id="rId70" Type="http://schemas.openxmlformats.org/officeDocument/2006/relationships/hyperlink" Target="consultantplus://offline/ref=CE38A1A1B7C331079CE6F64F193E1668A2A3339CDB700BD7FFD05EF88FE2DB8AEF98643FB7A57E22E0CAC7B236A9E754F90EF5EFF717D6D945570F6CbATEL" TargetMode="External"/><Relationship Id="rId75" Type="http://schemas.openxmlformats.org/officeDocument/2006/relationships/hyperlink" Target="consultantplus://offline/ref=CE38A1A1B7C331079CE6F64F193E1668A2A3339CDB7200DDF8D55EF88FE2DB8AEF98643FB7A57E22E0CAC6B034A9E754F90EF5EFF717D6D945570F6CbATEL" TargetMode="External"/><Relationship Id="rId91" Type="http://schemas.openxmlformats.org/officeDocument/2006/relationships/hyperlink" Target="consultantplus://offline/ref=730523FA09174815C89F63CC5E85B71CCE288805ECD072FAD84944D5625111809F63069E3E13461DF53D0E3BBA8A476FD145EC66B594FEDB3360DEECcDT9L" TargetMode="External"/><Relationship Id="rId96" Type="http://schemas.openxmlformats.org/officeDocument/2006/relationships/hyperlink" Target="consultantplus://offline/ref=730523FA09174815C89F63CC5E85B71CCE288805ECD072FAD84944D5625111809F63069E3E13461DF53D0E38BE8A476FD145EC66B594FEDB3360DEECcDT9L" TargetMode="External"/><Relationship Id="rId140" Type="http://schemas.openxmlformats.org/officeDocument/2006/relationships/hyperlink" Target="consultantplus://offline/ref=730523FA09174815C89F7DC148E9E819CD2BD209E68E2FACD2404C8735514DC5C96A0DC363564B02F73D0Fc3T3L" TargetMode="External"/><Relationship Id="rId145" Type="http://schemas.openxmlformats.org/officeDocument/2006/relationships/hyperlink" Target="consultantplus://offline/ref=730523FA09174815C89F7DC148E9E819CD2BD209E68E2FACD2404C8735514DC5C96A0DC363564B02F73D0Fc3T3L" TargetMode="External"/><Relationship Id="rId161" Type="http://schemas.openxmlformats.org/officeDocument/2006/relationships/hyperlink" Target="consultantplus://offline/ref=730523FA09174815C89F63CC5E85B71CCE288805ECD072FAD84944D5625111809F63069E3E13461DF53D0E3CBC8A476FD145EC66B594FEDB3360DEECcDT9L" TargetMode="External"/><Relationship Id="rId166" Type="http://schemas.openxmlformats.org/officeDocument/2006/relationships/hyperlink" Target="consultantplus://offline/ref=730523FA09174815C89F63CC5E85B71CCE288805ECDA71FEDF4A19DF6A081D82986C599B3902461CFC230F3AA183133Fc9TCL" TargetMode="External"/><Relationship Id="rId1" Type="http://schemas.openxmlformats.org/officeDocument/2006/relationships/styles" Target="styles.xml"/><Relationship Id="rId6" Type="http://schemas.openxmlformats.org/officeDocument/2006/relationships/hyperlink" Target="consultantplus://offline/ref=CE38A1A1B7C331079CE6F64F193E1668A2A3339CDB7405D6FCD05EF88FE2DB8AEF98643FB7A57E22E0CAC7B037A9E754F90EF5EFF717D6D945570F6CbATEL" TargetMode="External"/><Relationship Id="rId23" Type="http://schemas.openxmlformats.org/officeDocument/2006/relationships/hyperlink" Target="consultantplus://offline/ref=CE38A1A1B7C331079CE6F64F193E1668A2A3339CDB7405D6FCD05EF88FE2DB8AEF98643FB7A57E22E0CAC7B137A9E754F90EF5EFF717D6D945570F6CbATEL" TargetMode="External"/><Relationship Id="rId28" Type="http://schemas.openxmlformats.org/officeDocument/2006/relationships/hyperlink" Target="consultantplus://offline/ref=CE38A1A1B7C331079CE6F64F193E1668A2A3339CDB7405D6FCD05EF88FE2DB8AEF98643FB7A57E22E0CAC7B234A9E754F90EF5EFF717D6D945570F6CbATEL" TargetMode="External"/><Relationship Id="rId49" Type="http://schemas.openxmlformats.org/officeDocument/2006/relationships/hyperlink" Target="consultantplus://offline/ref=CE38A1A1B7C331079CE6E8420F52496DA1A96992D2720882A48558AFD0B2DDDFAFD8626AF4E17322E3C193E174F7BE05B445F9EFE00BD7D8b5T2L" TargetMode="External"/><Relationship Id="rId114" Type="http://schemas.openxmlformats.org/officeDocument/2006/relationships/hyperlink" Target="consultantplus://offline/ref=730523FA09174815C89F63CC5E85B71CCE288805ECD173F9D94344D5625111809F63069E3E13461DF53D0E38BC8A476FD145EC66B594FEDB3360DEECcDT9L" TargetMode="External"/><Relationship Id="rId119" Type="http://schemas.openxmlformats.org/officeDocument/2006/relationships/hyperlink" Target="consultantplus://offline/ref=730523FA09174815C89F7DC148E9E819CD21D001E5DD78AE831542823D0117D5CD2358C77D5E551DF5230C3ABEc8T8L" TargetMode="External"/><Relationship Id="rId44" Type="http://schemas.openxmlformats.org/officeDocument/2006/relationships/hyperlink" Target="consultantplus://offline/ref=CE38A1A1B7C331079CE6F64F193E1668A2A3339CDB7405D6FCD05EF88FE2DB8AEF98643FB7A57E22E0CAC7B239A9E754F90EF5EFF717D6D945570F6CbATEL" TargetMode="External"/><Relationship Id="rId60" Type="http://schemas.openxmlformats.org/officeDocument/2006/relationships/hyperlink" Target="consultantplus://offline/ref=CE38A1A1B7C331079CE6F64F193E1668A2A3339CDB700BD7FFD05EF88FE2DB8AEF98643FB7A57E22E0CAC7B134A9E754F90EF5EFF717D6D945570F6CbATEL" TargetMode="External"/><Relationship Id="rId65" Type="http://schemas.openxmlformats.org/officeDocument/2006/relationships/hyperlink" Target="consultantplus://offline/ref=CE38A1A1B7C331079CE6F64F193E1668A2A3339CDB700BD7FFD05EF88FE2DB8AEF98643FB7A57E22E0CAC7B231A9E754F90EF5EFF717D6D945570F6CbATEL" TargetMode="External"/><Relationship Id="rId81" Type="http://schemas.openxmlformats.org/officeDocument/2006/relationships/hyperlink" Target="consultantplus://offline/ref=730523FA09174815C89F63CC5E85B71CCE288805ECDB75FADB4044D5625111809F63069E3E13461DF53D0F3BBA8A476FD145EC66B594FEDB3360DEECcDT9L" TargetMode="External"/><Relationship Id="rId86" Type="http://schemas.openxmlformats.org/officeDocument/2006/relationships/hyperlink" Target="consultantplus://offline/ref=730523FA09174815C89F63CC5E85B71CCE288805ECDB75FADB4044D5625111809F63069E3E13461DF53D0F3BB68A476FD145EC66B594FEDB3360DEECcDT9L" TargetMode="External"/><Relationship Id="rId130" Type="http://schemas.openxmlformats.org/officeDocument/2006/relationships/hyperlink" Target="consultantplus://offline/ref=730523FA09174815C89F63CC5E85B71CCE288805ECDC76FBDB4844D5625111809F63069E3E13461DF53D0E39BA8A476FD145EC66B594FEDB3360DEECcDT9L" TargetMode="External"/><Relationship Id="rId135" Type="http://schemas.openxmlformats.org/officeDocument/2006/relationships/hyperlink" Target="consultantplus://offline/ref=730523FA09174815C89F63CC5E85B71CCE288805ECDD70F1DF4544D5625111809F63069E3E13461DF53D0F38B88A476FD145EC66B594FEDB3360DEECcDT9L" TargetMode="External"/><Relationship Id="rId151" Type="http://schemas.openxmlformats.org/officeDocument/2006/relationships/hyperlink" Target="consultantplus://offline/ref=730523FA09174815C89F63CC5E85B71CCE288805ECD072FAD84944D5625111809F63069E3E13461DF53D0E3CBF8A476FD145EC66B594FEDB3360DEECcDT9L" TargetMode="External"/><Relationship Id="rId156" Type="http://schemas.openxmlformats.org/officeDocument/2006/relationships/hyperlink" Target="consultantplus://offline/ref=730523FA09174815C89F63CC5E85B71CCE288805ECDF7BFBD84044D5625111809F63069E3E13461DF53D0E39BF8A476FD145EC66B594FEDB3360DEECcDT9L" TargetMode="External"/><Relationship Id="rId177" Type="http://schemas.openxmlformats.org/officeDocument/2006/relationships/hyperlink" Target="consultantplus://offline/ref=730523FA09174815C89F63CC5E85B71CCE288805ECD87BF1DF4844D5625111809F63069E3E13461DF53D0E32B98A476FD145EC66B594FEDB3360DEECcDT9L" TargetMode="External"/><Relationship Id="rId4" Type="http://schemas.openxmlformats.org/officeDocument/2006/relationships/webSettings" Target="webSettings.xml"/><Relationship Id="rId9" Type="http://schemas.openxmlformats.org/officeDocument/2006/relationships/hyperlink" Target="consultantplus://offline/ref=CE38A1A1B7C331079CE6F64F193E1668A2A3339CDB7103D3F1D95EF88FE2DB8AEF98643FB7A57E22E0CAC7B037A9E754F90EF5EFF717D6D945570F6CbATEL" TargetMode="External"/><Relationship Id="rId172" Type="http://schemas.openxmlformats.org/officeDocument/2006/relationships/hyperlink" Target="consultantplus://offline/ref=730523FA09174815C89F63CC5E85B71CCE288805E8DA74F9D74A19DF6A081D82986C599B3902461CFC230F3AA183133Fc9TCL" TargetMode="External"/><Relationship Id="rId180" Type="http://schemas.openxmlformats.org/officeDocument/2006/relationships/fontTable" Target="fontTable.xml"/><Relationship Id="rId13" Type="http://schemas.openxmlformats.org/officeDocument/2006/relationships/hyperlink" Target="consultantplus://offline/ref=CE38A1A1B7C331079CE6F64F193E1668A2A3339CDB7E03D5FED35EF88FE2DB8AEF98643FB7A57E22E0CAC7B037A9E754F90EF5EFF717D6D945570F6CbATEL" TargetMode="External"/><Relationship Id="rId18" Type="http://schemas.openxmlformats.org/officeDocument/2006/relationships/hyperlink" Target="consultantplus://offline/ref=CE38A1A1B7C331079CE6F64F193E1668A2A3339CDB7E03D5FED35EF88FE2DB8AEF98643FB7A57E22E0CAC7B039A9E754F90EF5EFF717D6D945570F6CbATEL" TargetMode="External"/><Relationship Id="rId39" Type="http://schemas.openxmlformats.org/officeDocument/2006/relationships/hyperlink" Target="consultantplus://offline/ref=CE38A1A1B7C331079CE6F64F193E1668A2A3339CDB7405D6FCD05EF88FE2DB8AEF98643FB7A57E22E0CAC7B238A9E754F90EF5EFF717D6D945570F6CbATEL" TargetMode="External"/><Relationship Id="rId109" Type="http://schemas.openxmlformats.org/officeDocument/2006/relationships/hyperlink" Target="consultantplus://offline/ref=730523FA09174815C89F7DC148E9E819CD21D001E5DD78AE831542823D0117D5CD2358C77D5E551DF5230C3ABEc8T8L" TargetMode="External"/><Relationship Id="rId34" Type="http://schemas.openxmlformats.org/officeDocument/2006/relationships/hyperlink" Target="consultantplus://offline/ref=CE38A1A1B7C331079CE6F64F193E1668A2A3339CDB7306D7FCD85EF88FE2DB8AEF98643FB7A57E22E0CAC7B039A9E754F90EF5EFF717D6D945570F6CbATEL" TargetMode="External"/><Relationship Id="rId50" Type="http://schemas.openxmlformats.org/officeDocument/2006/relationships/hyperlink" Target="consultantplus://offline/ref=CE38A1A1B7C331079CE6F64F193E1668A2A3339CDB700BD7FFD05EF88FE2DB8AEF98643FB7A57E22E0CAC7B132A9E754F90EF5EFF717D6D945570F6CbATEL" TargetMode="External"/><Relationship Id="rId55" Type="http://schemas.openxmlformats.org/officeDocument/2006/relationships/hyperlink" Target="consultantplus://offline/ref=CE38A1A1B7C331079CE6F64F193E1668A2A3339CDB700BD7FFD05EF88FE2DB8AEF98643FB7A57E22E0CAC7B134A9E754F90EF5EFF717D6D945570F6CbATEL" TargetMode="External"/><Relationship Id="rId76" Type="http://schemas.openxmlformats.org/officeDocument/2006/relationships/hyperlink" Target="consultantplus://offline/ref=CE38A1A1B7C331079CE6F64F193E1668A2A3339CDB7405D6FCD05EF88FE2DB8AEF98643FB7A57E22E0CAC6B132A9E754F90EF5EFF717D6D945570F6CbATEL" TargetMode="External"/><Relationship Id="rId97" Type="http://schemas.openxmlformats.org/officeDocument/2006/relationships/hyperlink" Target="consultantplus://offline/ref=730523FA09174815C89F63CC5E85B71CCE288805ECD072FAD84944D5625111809F63069E3E13461DF53D0E38BD8A476FD145EC66B594FEDB3360DEECcDT9L" TargetMode="External"/><Relationship Id="rId104" Type="http://schemas.openxmlformats.org/officeDocument/2006/relationships/hyperlink" Target="consultantplus://offline/ref=730523FA09174815C89F7DC148E9E819CD20D600E8D978AE831542823D0117D5DF2300C27F5F4048A4795B37BF880D3F950EE366BDc8T3L" TargetMode="External"/><Relationship Id="rId120" Type="http://schemas.openxmlformats.org/officeDocument/2006/relationships/hyperlink" Target="consultantplus://offline/ref=730523FA09174815C89F7DC148E9E819CD20D600E8D978AE831542823D0117D5DF2300C27C574048A4795B37BF880D3F950EE366BDc8T3L" TargetMode="External"/><Relationship Id="rId125" Type="http://schemas.openxmlformats.org/officeDocument/2006/relationships/hyperlink" Target="consultantplus://offline/ref=730523FA09174815C89F63CC5E85B71CCE288805ECDC76FBDB4844D5625111809F63069E3E13461DF53D0E39BA8A476FD145EC66B594FEDB3360DEECcDT9L" TargetMode="External"/><Relationship Id="rId141" Type="http://schemas.openxmlformats.org/officeDocument/2006/relationships/hyperlink" Target="consultantplus://offline/ref=730523FA09174815C89F63CC5E85B71CCE288805ECDD70F1DF4544D5625111809F63069E3E13461DF53D0F39BE8A476FD145EC66B594FEDB3360DEECcDT9L" TargetMode="External"/><Relationship Id="rId146" Type="http://schemas.openxmlformats.org/officeDocument/2006/relationships/hyperlink" Target="consultantplus://offline/ref=730523FA09174815C89F63CC5E85B71CCE288805ECDD70F1DF4544D5625111809F63069E3E13461DF53D0F39B68A476FD145EC66B594FEDB3360DEECcDT9L" TargetMode="External"/><Relationship Id="rId167" Type="http://schemas.openxmlformats.org/officeDocument/2006/relationships/hyperlink" Target="consultantplus://offline/ref=730523FA09174815C89F63CC5E85B71CCE288805ECDE73FAD94A19DF6A081D82986C599B3902461CFC230F3AA183133Fc9TCL" TargetMode="External"/><Relationship Id="rId7" Type="http://schemas.openxmlformats.org/officeDocument/2006/relationships/hyperlink" Target="consultantplus://offline/ref=CE38A1A1B7C331079CE6F64F193E1668A2A3339CDB7306D7FCD85EF88FE2DB8AEF98643FB7A57E22E0CAC7B037A9E754F90EF5EFF717D6D945570F6CbATEL" TargetMode="External"/><Relationship Id="rId71" Type="http://schemas.openxmlformats.org/officeDocument/2006/relationships/hyperlink" Target="consultantplus://offline/ref=CE38A1A1B7C331079CE6F64F193E1668A2A3339CDB700BD7FFD05EF88FE2DB8AEF98643FB7A57E22E0CAC7B238A9E754F90EF5EFF717D6D945570F6CbATEL" TargetMode="External"/><Relationship Id="rId92" Type="http://schemas.openxmlformats.org/officeDocument/2006/relationships/hyperlink" Target="consultantplus://offline/ref=730523FA09174815C89F63CC5E85B71CCE288805ECDB75FADB4044D5625111809F63069E3E13461DF53D0F38BC8A476FD145EC66B594FEDB3360DEECcDT9L" TargetMode="External"/><Relationship Id="rId162" Type="http://schemas.openxmlformats.org/officeDocument/2006/relationships/hyperlink" Target="consultantplus://offline/ref=730523FA09174815C89F63CC5E85B71CCE288805ECDC76FBDB4844D5625111809F63069E3E13461DF53D0E3EBB8A476FD145EC66B594FEDB3360DEECcDT9L" TargetMode="External"/><Relationship Id="rId2" Type="http://schemas.microsoft.com/office/2007/relationships/stylesWithEffects" Target="stylesWithEffects.xml"/><Relationship Id="rId29" Type="http://schemas.openxmlformats.org/officeDocument/2006/relationships/hyperlink" Target="consultantplus://offline/ref=CE38A1A1B7C331079CE6F64F193E1668A2A3339CDB7405D6FCD05EF88FE2DB8AEF98643FB7A57E22E0CAC7B235A9E754F90EF5EFF717D6D945570F6CbATEL" TargetMode="External"/><Relationship Id="rId24" Type="http://schemas.openxmlformats.org/officeDocument/2006/relationships/hyperlink" Target="consultantplus://offline/ref=CE38A1A1B7C331079CE6F64F193E1668A2A3339CDB7405D6FCD05EF88FE2DB8AEF98643FB7A57E22E0CAC7B138A9E754F90EF5EFF717D6D945570F6CbATEL" TargetMode="External"/><Relationship Id="rId40" Type="http://schemas.openxmlformats.org/officeDocument/2006/relationships/hyperlink" Target="consultantplus://offline/ref=CE38A1A1B7C331079CE6F64F193E1668A2A3339CDB7502D3FAD35EF88FE2DB8AEF98643FB7A57E22E0CAC7B038A9E754F90EF5EFF717D6D945570F6CbATEL" TargetMode="External"/><Relationship Id="rId45" Type="http://schemas.openxmlformats.org/officeDocument/2006/relationships/hyperlink" Target="consultantplus://offline/ref=CE38A1A1B7C331079CE6F64F193E1668A2A3339CDB7E03D5FED35EF88FE2DB8AEF98643FB7A57E22E0CAC7B130A9E754F90EF5EFF717D6D945570F6CbATEL" TargetMode="External"/><Relationship Id="rId66" Type="http://schemas.openxmlformats.org/officeDocument/2006/relationships/hyperlink" Target="consultantplus://offline/ref=CE38A1A1B7C331079CE6E8420F52496DABAD6994DB7C5588ACDC54ADD7BD82C8A8916E6BF4E07022EB9E96F465AFB30CA35AF8F1FC09D6bDT0L" TargetMode="External"/><Relationship Id="rId87" Type="http://schemas.openxmlformats.org/officeDocument/2006/relationships/hyperlink" Target="consultantplus://offline/ref=730523FA09174815C89F63CC5E85B71CCE288805ECD072FAD84944D5625111809F63069E3E13461DF53D0E3BBE8A476FD145EC66B594FEDB3360DEECcDT9L" TargetMode="External"/><Relationship Id="rId110" Type="http://schemas.openxmlformats.org/officeDocument/2006/relationships/hyperlink" Target="consultantplus://offline/ref=730523FA09174815C89F7DC148E9E819CD20D600E8D978AE831542823D0117D5DF2300C27C554048A4795B37BF880D3F950EE366BDc8T3L" TargetMode="External"/><Relationship Id="rId115" Type="http://schemas.openxmlformats.org/officeDocument/2006/relationships/hyperlink" Target="consultantplus://offline/ref=730523FA09174815C89F7DC148E9E819CD20D600E8D978AE831542823D0117D5DF2300C97E574048A4795B37BF880D3F950EE366BDc8T3L" TargetMode="External"/><Relationship Id="rId131" Type="http://schemas.openxmlformats.org/officeDocument/2006/relationships/hyperlink" Target="consultantplus://offline/ref=730523FA09174815C89F63CC5E85B71CCE288805ECDD70F1DF4544D5625111809F63069E3E13461DF53D0F38BE8A476FD145EC66B594FEDB3360DEECcDT9L" TargetMode="External"/><Relationship Id="rId136" Type="http://schemas.openxmlformats.org/officeDocument/2006/relationships/hyperlink" Target="consultantplus://offline/ref=730523FA09174815C89F7DC148E9E819CD21D001E5DD78AE831542823D0117D5CD2358C77D5E551DF5230C3ABEc8T8L" TargetMode="External"/><Relationship Id="rId157" Type="http://schemas.openxmlformats.org/officeDocument/2006/relationships/hyperlink" Target="consultantplus://offline/ref=730523FA09174815C89F7DC148E9E819CD21D70DEBD878AE831542823D0117D5CD2358C77D5E551DF5230C3ABEc8T8L" TargetMode="External"/><Relationship Id="rId178" Type="http://schemas.openxmlformats.org/officeDocument/2006/relationships/hyperlink" Target="consultantplus://offline/ref=730523FA09174815C89F63CC5E85B71CCE288805ECD873FBDA4644D5625111809F63069E2C131E11F534103BBF9F113E94c1T9L" TargetMode="External"/><Relationship Id="rId61" Type="http://schemas.openxmlformats.org/officeDocument/2006/relationships/hyperlink" Target="consultantplus://offline/ref=CE38A1A1B7C331079CE6F64F193E1668A2A3339CDB700BD7FFD05EF88FE2DB8AEF98643FB7A57E22E0CAC7B136A9E754F90EF5EFF717D6D945570F6CbATEL" TargetMode="External"/><Relationship Id="rId82" Type="http://schemas.openxmlformats.org/officeDocument/2006/relationships/hyperlink" Target="consultantplus://offline/ref=730523FA09174815C89F63CC5E85B71CCE288805ECD072FAD84944D5625111809F63069E3E13461DF53D0E3BBF8A476FD145EC66B594FEDB3360DEECcDT9L" TargetMode="External"/><Relationship Id="rId152" Type="http://schemas.openxmlformats.org/officeDocument/2006/relationships/hyperlink" Target="consultantplus://offline/ref=730523FA09174815C89F63CC5E85B71CCE288805ECDB75FADB4044D5625111809F63069E3E13461DF53D0C39BE8A476FD145EC66B594FEDB3360DEECcDT9L" TargetMode="External"/><Relationship Id="rId173" Type="http://schemas.openxmlformats.org/officeDocument/2006/relationships/hyperlink" Target="consultantplus://offline/ref=730523FA09174815C89F63CC5E85B71CCE288805E8D075F9DB4A19DF6A081D82986C599B3902461CFC230F3AA183133Fc9TCL" TargetMode="External"/><Relationship Id="rId19" Type="http://schemas.openxmlformats.org/officeDocument/2006/relationships/hyperlink" Target="consultantplus://offline/ref=CE38A1A1B7C331079CE6E8420F52496DA1A96992D2720882A48558AFD0B2DDDFAFD8626AF4E17322E3C193E174F7BE05B445F9EFE00BD7D8b5T2L" TargetMode="External"/><Relationship Id="rId14" Type="http://schemas.openxmlformats.org/officeDocument/2006/relationships/hyperlink" Target="consultantplus://offline/ref=CE38A1A1B7C331079CE6E8420F52496DA1AB6D99DF760882A48558AFD0B2DDDFAFD8626AF6E57528B49B83E53DA2BA1BBC5BE6EDFE08bDTEL" TargetMode="External"/><Relationship Id="rId30" Type="http://schemas.openxmlformats.org/officeDocument/2006/relationships/hyperlink" Target="consultantplus://offline/ref=CE38A1A1B7C331079CE6E8420F52496DA1AB6D99DF760882A48558AFD0B2DDDFBDD83A66F4E86D22E0D4C5B031bATBL" TargetMode="External"/><Relationship Id="rId35" Type="http://schemas.openxmlformats.org/officeDocument/2006/relationships/hyperlink" Target="consultantplus://offline/ref=CE38A1A1B7C331079CE6E8420F52496DA1A06990D1215F80F5D056AAD8E287CFB9916F62EAE0733DE2CAC6bBT9L" TargetMode="External"/><Relationship Id="rId56" Type="http://schemas.openxmlformats.org/officeDocument/2006/relationships/hyperlink" Target="consultantplus://offline/ref=CE38A1A1B7C331079CE6F64F193E1668A2A3339CDB700BD7FFD05EF88FE2DB8AEF98643FB7A57E22E0CAC7B134A9E754F90EF5EFF717D6D945570F6CbATEL" TargetMode="External"/><Relationship Id="rId77" Type="http://schemas.openxmlformats.org/officeDocument/2006/relationships/hyperlink" Target="consultantplus://offline/ref=CE38A1A1B7C331079CE6F64F193E1668A2A3339CDB7200DDF8D55EF88FE2DB8AEF98643FB7A57E22E0CAC6B035A9E754F90EF5EFF717D6D945570F6CbATEL" TargetMode="External"/><Relationship Id="rId100" Type="http://schemas.openxmlformats.org/officeDocument/2006/relationships/hyperlink" Target="consultantplus://offline/ref=730523FA09174815C89F7DC148E9E819CD21D001E5DD78AE831542823D0117D5CD2358C77D5E551DF5230C3ABEc8T8L" TargetMode="External"/><Relationship Id="rId105" Type="http://schemas.openxmlformats.org/officeDocument/2006/relationships/hyperlink" Target="consultantplus://offline/ref=730523FA09174815C89F7DC148E9E819CD20D600E8D978AE831542823D0117D5DF2300C27E574048A4795B37BF880D3F950EE366BDc8T3L" TargetMode="External"/><Relationship Id="rId126" Type="http://schemas.openxmlformats.org/officeDocument/2006/relationships/hyperlink" Target="consultantplus://offline/ref=730523FA09174815C89F7DC148E9E819CD20D600E8D978AE831542823D0117D5CD2358C77D5E551DF5230C3ABEc8T8L" TargetMode="External"/><Relationship Id="rId147" Type="http://schemas.openxmlformats.org/officeDocument/2006/relationships/hyperlink" Target="consultantplus://offline/ref=730523FA09174815C89F63CC5E85B71CCE288805ECDD70F1DF4544D5625111809F63069E3E13461DF53D0F3EBE8A476FD145EC66B594FEDB3360DEECcDT9L" TargetMode="External"/><Relationship Id="rId168" Type="http://schemas.openxmlformats.org/officeDocument/2006/relationships/hyperlink" Target="consultantplus://offline/ref=730523FA09174815C89F63CC5E85B71CCE288805EEDB74FADB4A19DF6A081D82986C599B3902461CFC230F3AA183133Fc9TCL" TargetMode="External"/><Relationship Id="rId8" Type="http://schemas.openxmlformats.org/officeDocument/2006/relationships/hyperlink" Target="consultantplus://offline/ref=CE38A1A1B7C331079CE6F64F193E1668A2A3339CDB7200DDF8D55EF88FE2DB8AEF98643FB7A57E22E0CAC7B037A9E754F90EF5EFF717D6D945570F6CbATEL" TargetMode="External"/><Relationship Id="rId51" Type="http://schemas.openxmlformats.org/officeDocument/2006/relationships/hyperlink" Target="consultantplus://offline/ref=CE38A1A1B7C331079CE6F64F193E1668A2A3339CDB700BD7FFD05EF88FE2DB8AEF98643FB7A57E22E0CAC7B132A9E754F90EF5EFF717D6D945570F6CbATEL" TargetMode="External"/><Relationship Id="rId72" Type="http://schemas.openxmlformats.org/officeDocument/2006/relationships/hyperlink" Target="consultantplus://offline/ref=CE38A1A1B7C331079CE6F64F193E1668A2A3339CDB7F02D6FFD95EF88FE2DB8AEF98643FB7A57E22E0CAC7B038A9E754F90EF5EFF717D6D945570F6CbATEL" TargetMode="External"/><Relationship Id="rId93" Type="http://schemas.openxmlformats.org/officeDocument/2006/relationships/hyperlink" Target="consultantplus://offline/ref=730523FA09174815C89F63CC5E85B71CCE288805ECD072FAD84944D5625111809F63069E3E13461DF53D0E3BB98A476FD145EC66B594FEDB3360DEECcDT9L" TargetMode="External"/><Relationship Id="rId98" Type="http://schemas.openxmlformats.org/officeDocument/2006/relationships/hyperlink" Target="consultantplus://offline/ref=730523FA09174815C89F7DC148E9E819CD21D001E5DD78AE831542823D0117D5CD2358C77D5E551DF5230C3ABEc8T8L" TargetMode="External"/><Relationship Id="rId121" Type="http://schemas.openxmlformats.org/officeDocument/2006/relationships/hyperlink" Target="consultantplus://offline/ref=730523FA09174815C89F63CC5E85B71CCE288805ECDD71FAD74144D5625111809F63069E3E13461DF53D0E38B78A476FD145EC66B594FEDB3360DEECcDT9L" TargetMode="External"/><Relationship Id="rId142" Type="http://schemas.openxmlformats.org/officeDocument/2006/relationships/hyperlink" Target="consultantplus://offline/ref=730523FA09174815C89F63CC5E85B71CCE288805ECDD70F1DF4544D5625111809F63069E3E13461DF53D0F39BC8A476FD145EC66B594FEDB3360DEECcDT9L" TargetMode="External"/><Relationship Id="rId163" Type="http://schemas.openxmlformats.org/officeDocument/2006/relationships/hyperlink" Target="consultantplus://offline/ref=730523FA09174815C89F63CC5E85B71CCE288805ECDB75FADB4044D5625111809F63069E3E13461DF53D0C39B88A476FD145EC66B594FEDB3360DEECcDT9L" TargetMode="External"/><Relationship Id="rId3" Type="http://schemas.openxmlformats.org/officeDocument/2006/relationships/settings" Target="settings.xml"/><Relationship Id="rId25" Type="http://schemas.openxmlformats.org/officeDocument/2006/relationships/hyperlink" Target="consultantplus://offline/ref=CE38A1A1B7C331079CE6F64F193E1668A2A3339CDB7405D6FCD05EF88FE2DB8AEF98643FB7A57E22E0CAC7B230A9E754F90EF5EFF717D6D945570F6CbATEL" TargetMode="External"/><Relationship Id="rId46" Type="http://schemas.openxmlformats.org/officeDocument/2006/relationships/hyperlink" Target="consultantplus://offline/ref=CE38A1A1B7C331079CE6E8420F52496DA1AB6D99DF760882A48558AFD0B2DDDFBDD83A66F4E86D22E0D4C5B031bATBL" TargetMode="External"/><Relationship Id="rId67" Type="http://schemas.openxmlformats.org/officeDocument/2006/relationships/hyperlink" Target="consultantplus://offline/ref=CE38A1A1B7C331079CE6F64F193E1668A2A3339CDB700BD7FFD05EF88FE2DB8AEF98643FB7A57E22E0CAC7B232A9E754F90EF5EFF717D6D945570F6CbATEL" TargetMode="External"/><Relationship Id="rId116" Type="http://schemas.openxmlformats.org/officeDocument/2006/relationships/hyperlink" Target="consultantplus://offline/ref=730523FA09174815C89F63CC5E85B71CCE288805ECD173F9D94344D5625111809F63069E3E13461DF53D0E38BB8A476FD145EC66B594FEDB3360DEECcDT9L" TargetMode="External"/><Relationship Id="rId137" Type="http://schemas.openxmlformats.org/officeDocument/2006/relationships/hyperlink" Target="consultantplus://offline/ref=730523FA09174815C89F63CC5E85B71CCE288805ECDC76FBDB4844D5625111809F63069E3E13461DF53D0E39B68A476FD145EC66B594FEDB3360DEECcDT9L" TargetMode="External"/><Relationship Id="rId158" Type="http://schemas.openxmlformats.org/officeDocument/2006/relationships/hyperlink" Target="consultantplus://offline/ref=730523FA09174815C89F63CC5E85B71CCE288805ECD971F0D84644D5625111809F63069E2C131E11F534103BBF9F113E94c1T9L" TargetMode="External"/><Relationship Id="rId20" Type="http://schemas.openxmlformats.org/officeDocument/2006/relationships/hyperlink" Target="consultantplus://offline/ref=CE38A1A1B7C331079CE6F64F193E1668A2A3339CDB7405D6FCD05EF88FE2DB8AEF98643FB7A57E22E0CAC7B131A9E754F90EF5EFF717D6D945570F6CbATEL" TargetMode="External"/><Relationship Id="rId41" Type="http://schemas.openxmlformats.org/officeDocument/2006/relationships/hyperlink" Target="consultantplus://offline/ref=CE38A1A1B7C331079CE6F64F193E1668A2A3339CDB7200DDF8D55EF88FE2DB8AEF98643FB7A57E22E0CAC7B131A9E754F90EF5EFF717D6D945570F6CbATEL" TargetMode="External"/><Relationship Id="rId62" Type="http://schemas.openxmlformats.org/officeDocument/2006/relationships/hyperlink" Target="consultantplus://offline/ref=CE38A1A1B7C331079CE6E8420F52496DABAD6994DB7C5588ACDC54ADD7BD82C8A8916E6BF4E07022EB9E96F465AFB30CA35AF8F1FC09D6bDT0L" TargetMode="External"/><Relationship Id="rId83" Type="http://schemas.openxmlformats.org/officeDocument/2006/relationships/hyperlink" Target="consultantplus://offline/ref=730523FA09174815C89F63CC5E85B71CCE288805ECDD70F1DF4544D5625111809F63069E3E13461DF53D0F3AB68A476FD145EC66B594FEDB3360DEECcDT9L" TargetMode="External"/><Relationship Id="rId88" Type="http://schemas.openxmlformats.org/officeDocument/2006/relationships/hyperlink" Target="consultantplus://offline/ref=730523FA09174815C89F63CC5E85B71CCE288805ECDC76FBDB4844D5625111809F63069E3E13461DF53D0E39BE8A476FD145EC66B594FEDB3360DEECcDT9L" TargetMode="External"/><Relationship Id="rId111" Type="http://schemas.openxmlformats.org/officeDocument/2006/relationships/hyperlink" Target="consultantplus://offline/ref=730523FA09174815C89F7DC148E9E819CD20D600E8D978AE831542823D0117D5DF2300CB7A514D17A16C4A6FB2811A209410FF64BC8BcFT6L" TargetMode="External"/><Relationship Id="rId132" Type="http://schemas.openxmlformats.org/officeDocument/2006/relationships/hyperlink" Target="consultantplus://offline/ref=730523FA09174815C89F63CC5E85B71CCE288805ECDB75FADB4044D5625111809F63069E3E13461DF53D0F3CB88A476FD145EC66B594FEDB3360DEECcDT9L" TargetMode="External"/><Relationship Id="rId153" Type="http://schemas.openxmlformats.org/officeDocument/2006/relationships/hyperlink" Target="consultantplus://offline/ref=730523FA09174815C89F63CC5E85B71CCE288805ECD072FAD84944D5625111809F63069E3E13461DF53D0E3CBF8A476FD145EC66B594FEDB3360DEECcDT9L" TargetMode="External"/><Relationship Id="rId174" Type="http://schemas.openxmlformats.org/officeDocument/2006/relationships/hyperlink" Target="consultantplus://offline/ref=730523FA09174815C89F63CC5E85B71CCE288805EBDD75F8DD4A19DF6A081D82986C599B3902461CFC230F3AA183133Fc9TCL" TargetMode="External"/><Relationship Id="rId179" Type="http://schemas.openxmlformats.org/officeDocument/2006/relationships/hyperlink" Target="consultantplus://offline/ref=730523FA09174815C89F63CC5E85B71CCE288805ECD971FFD64144D5625111809F63069E2C131E11F534103BBF9F113E94c1T9L" TargetMode="External"/><Relationship Id="rId15" Type="http://schemas.openxmlformats.org/officeDocument/2006/relationships/hyperlink" Target="consultantplus://offline/ref=CE38A1A1B7C331079CE6E8420F52496DA1AB6D99DF760882A48558AFD0B2DDDFAFD8626FF2E27877B18E92BD30ABAD04BD45FAEFFFb0T0L" TargetMode="External"/><Relationship Id="rId36" Type="http://schemas.openxmlformats.org/officeDocument/2006/relationships/hyperlink" Target="consultantplus://offline/ref=CE38A1A1B7C331079CE6F64F193E1668A2A3339CDB7405D6FCD05EF88FE2DB8AEF98643FB7A57E22E0CAC7B237A9E754F90EF5EFF717D6D945570F6CbATEL" TargetMode="External"/><Relationship Id="rId57" Type="http://schemas.openxmlformats.org/officeDocument/2006/relationships/hyperlink" Target="consultantplus://offline/ref=CE38A1A1B7C331079CE6E8420F52496DA1A96992D2720882A48558AFD0B2DDDFAFD8626AF4E17322E3C193E174F7BE05B445F9EFE00BD7D8b5T2L" TargetMode="External"/><Relationship Id="rId106" Type="http://schemas.openxmlformats.org/officeDocument/2006/relationships/hyperlink" Target="consultantplus://offline/ref=730523FA09174815C89F7DC148E9E819CD20D600E8D978AE831542823D0117D5DF2300C27E544048A4795B37BF880D3F950EE366BDc8T3L" TargetMode="External"/><Relationship Id="rId127" Type="http://schemas.openxmlformats.org/officeDocument/2006/relationships/hyperlink" Target="consultantplus://offline/ref=730523FA09174815C89F63CC5E85B71CCE288805ECDC76FBDB4844D5625111809F63069E3E13461DF53D0E39BA8A476FD145EC66B594FEDB3360DEECcDT9L" TargetMode="External"/><Relationship Id="rId10" Type="http://schemas.openxmlformats.org/officeDocument/2006/relationships/hyperlink" Target="consultantplus://offline/ref=CE38A1A1B7C331079CE6F64F193E1668A2A3339CDB7105D3FFD35EF88FE2DB8AEF98643FB7A57E22E0CAC7B037A9E754F90EF5EFF717D6D945570F6CbATEL" TargetMode="External"/><Relationship Id="rId31" Type="http://schemas.openxmlformats.org/officeDocument/2006/relationships/hyperlink" Target="consultantplus://offline/ref=CE38A1A1B7C331079CE6F64F193E1668A2A3339CDB7105D3FFD35EF88FE2DB8AEF98643FB7A57E22E0CAC7B037A9E754F90EF5EFF717D6D945570F6CbATEL" TargetMode="External"/><Relationship Id="rId52" Type="http://schemas.openxmlformats.org/officeDocument/2006/relationships/hyperlink" Target="consultantplus://offline/ref=CE38A1A1B7C331079CE6F64F193E1668A2A3339CDB700BD7FFD05EF88FE2DB8AEF98643FB7A57E22E0CAC7B132A9E754F90EF5EFF717D6D945570F6CbATEL" TargetMode="External"/><Relationship Id="rId73" Type="http://schemas.openxmlformats.org/officeDocument/2006/relationships/hyperlink" Target="consultantplus://offline/ref=CE38A1A1B7C331079CE6F64F193E1668A2A3339CDB7405D6FCD05EF88FE2DB8AEF98643FB7A57E22E0CAC6B038A9E754F90EF5EFF717D6D945570F6CbATEL" TargetMode="External"/><Relationship Id="rId78" Type="http://schemas.openxmlformats.org/officeDocument/2006/relationships/hyperlink" Target="consultantplus://offline/ref=CE38A1A1B7C331079CE6F64F193E1668A2A3339CDB7E03D5FED35EF88FE2DB8AEF98643FB7A57E22E0CAC7B138A9E754F90EF5EFF717D6D945570F6CbATEL" TargetMode="External"/><Relationship Id="rId94" Type="http://schemas.openxmlformats.org/officeDocument/2006/relationships/hyperlink" Target="consultantplus://offline/ref=730523FA09174815C89F63CC5E85B71CCE288805ECDB75FADB4044D5625111809F63069E3E13461DF53D0F39BD8A476FD145EC66B594FEDB3360DEECcDT9L" TargetMode="External"/><Relationship Id="rId99" Type="http://schemas.openxmlformats.org/officeDocument/2006/relationships/hyperlink" Target="consultantplus://offline/ref=730523FA09174815C89F7DC148E9E819CD21D001E5DD78AE831542823D0117D5CD2358C77D5E551DF5230C3ABEc8T8L" TargetMode="External"/><Relationship Id="rId101" Type="http://schemas.openxmlformats.org/officeDocument/2006/relationships/hyperlink" Target="consultantplus://offline/ref=730523FA09174815C89F7DC148E9E819CD20D600E8D978AE831542823D0117D5DF2300C27C554048A4795B37BF880D3F950EE366BDc8T3L" TargetMode="External"/><Relationship Id="rId122" Type="http://schemas.openxmlformats.org/officeDocument/2006/relationships/hyperlink" Target="consultantplus://offline/ref=730523FA09174815C89F63CC5E85B71CCE288805ECDB75FADB4044D5625111809F63069E3E13461DF53D0F3EB68A476FD145EC66B594FEDB3360DEECcDT9L" TargetMode="External"/><Relationship Id="rId143" Type="http://schemas.openxmlformats.org/officeDocument/2006/relationships/hyperlink" Target="consultantplus://offline/ref=730523FA09174815C89F63CC5E85B71CCE288805ECDD70F1DF4544D5625111809F63069E3E13461DF53D0F39BA8A476FD145EC66B594FEDB3360DEECcDT9L" TargetMode="External"/><Relationship Id="rId148" Type="http://schemas.openxmlformats.org/officeDocument/2006/relationships/hyperlink" Target="consultantplus://offline/ref=730523FA09174815C89F63CC5E85B71CCE288805ECDD70F1DF4544D5625111809F63069E3E13461DF53D0F3EBC8A476FD145EC66B594FEDB3360DEECcDT9L" TargetMode="External"/><Relationship Id="rId164" Type="http://schemas.openxmlformats.org/officeDocument/2006/relationships/hyperlink" Target="consultantplus://offline/ref=730523FA09174815C89F63CC5E85B71CCE288805ECD971F0D84644D5625111809F63069E2C131E11F534103BBF9F113E94c1T9L" TargetMode="External"/><Relationship Id="rId169" Type="http://schemas.openxmlformats.org/officeDocument/2006/relationships/hyperlink" Target="consultantplus://offline/ref=730523FA09174815C89F63CC5E85B71CCE288805EEDF75FFDC4A19DF6A081D82986C599B3902461CFC230F3AA183133Fc9TC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32</Pages>
  <Words>19866</Words>
  <Characters>113240</Characters>
  <Application>Microsoft Office Word</Application>
  <DocSecurity>0</DocSecurity>
  <Lines>943</Lines>
  <Paragraphs>265</Paragraphs>
  <ScaleCrop>false</ScaleCrop>
  <Company/>
  <LinksUpToDate>false</LinksUpToDate>
  <CharactersWithSpaces>132841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Абрамова Анна Александровна</dc:creator>
  <cp:lastModifiedBy>Абрамова Анна Александровна</cp:lastModifiedBy>
  <cp:revision>1</cp:revision>
  <dcterms:created xsi:type="dcterms:W3CDTF">2019-10-09T11:19:00Z</dcterms:created>
  <dcterms:modified xsi:type="dcterms:W3CDTF">2019-10-09T11:19:00Z</dcterms:modified>
</cp:coreProperties>
</file>