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C6" w:rsidRDefault="00806E2F" w:rsidP="00EF30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Празднование 75-летнего юбилея Победы.</w:t>
      </w:r>
    </w:p>
    <w:p w:rsidR="00806E2F" w:rsidRDefault="00806E2F" w:rsidP="00806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Пандемия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бушующая по миру, второй месяц держит россиян в режиме самоизоляции, отменены все массовые мероприятия. Но наша память неподвластна ни времени, ни обстоятельствам. Поэтому самый почитаемый праздник страны прошел организовано, хоть и без участия широких народных масс.</w:t>
      </w:r>
    </w:p>
    <w:p w:rsidR="001E5B74" w:rsidRDefault="001E5B74" w:rsidP="001E5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8576" cy="2593224"/>
            <wp:effectExtent l="0" t="0" r="1905" b="0"/>
            <wp:docPr id="1" name="Рисунок 1" descr="G:\9 мая 2020\IMG_20200509_10022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9 мая 2020\IMG_20200509_100227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27" cy="25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E2F" w:rsidRDefault="00806E2F" w:rsidP="00806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9 мая глава Иловлинского муниципального района  Гель И.С. и глава Иловлинского городского поселения Пушкин С.А.</w:t>
      </w:r>
      <w:r w:rsidR="00C81F42">
        <w:rPr>
          <w:rFonts w:ascii="Times New Roman" w:hAnsi="Times New Roman" w:cs="Times New Roman"/>
          <w:sz w:val="28"/>
          <w:szCs w:val="28"/>
        </w:rPr>
        <w:t xml:space="preserve"> возложили в Парке Победы цветы к памятникам. Вот так совсем необычно, без митинга и присутствия огромного количества </w:t>
      </w:r>
      <w:proofErr w:type="spellStart"/>
      <w:r w:rsidR="00C81F42">
        <w:rPr>
          <w:rFonts w:ascii="Times New Roman" w:hAnsi="Times New Roman" w:cs="Times New Roman"/>
          <w:sz w:val="28"/>
          <w:szCs w:val="28"/>
        </w:rPr>
        <w:t>иловлинцев</w:t>
      </w:r>
      <w:proofErr w:type="spellEnd"/>
      <w:r w:rsidR="00C81F42">
        <w:rPr>
          <w:rFonts w:ascii="Times New Roman" w:hAnsi="Times New Roman" w:cs="Times New Roman"/>
          <w:sz w:val="28"/>
          <w:szCs w:val="28"/>
        </w:rPr>
        <w:t>, прошло в этом году возложение цветов в память о Победе.</w:t>
      </w:r>
    </w:p>
    <w:p w:rsidR="001E5B74" w:rsidRDefault="001E5B74" w:rsidP="001E5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0277" cy="3284524"/>
            <wp:effectExtent l="0" t="0" r="1270" b="0"/>
            <wp:docPr id="2" name="Рисунок 2" descr="G:\9 мая 2020\IMG_20200509_10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9 мая 2020\IMG_20200509_100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925" cy="328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F42" w:rsidRDefault="00C81F42" w:rsidP="00806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с соблюдением социального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венки возложили казаки Иловлинского юрта во главе с атаманом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Бурдыко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E5B74" w:rsidRDefault="001E5B74" w:rsidP="00806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2649"/>
            <wp:effectExtent l="0" t="0" r="3175" b="0"/>
            <wp:docPr id="3" name="Рисунок 3" descr="G:\9 мая 2020\IMG_20200509_10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9 мая 2020\IMG_20200509_10175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303" w:rsidRDefault="00C81F42" w:rsidP="00806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завершение от Парка Победы был дан старт автопробегу с посещением домов участников Великой Отечественной войны, проживающих на территории Иловлинского городского поселения.</w:t>
      </w:r>
      <w:r w:rsidR="00683303">
        <w:rPr>
          <w:rFonts w:ascii="Times New Roman" w:hAnsi="Times New Roman" w:cs="Times New Roman"/>
          <w:sz w:val="28"/>
          <w:szCs w:val="28"/>
        </w:rPr>
        <w:t xml:space="preserve"> Ветеранам вручили (с соблюдением всех правил социального </w:t>
      </w:r>
      <w:proofErr w:type="spellStart"/>
      <w:r w:rsidR="00683303">
        <w:rPr>
          <w:rFonts w:ascii="Times New Roman" w:hAnsi="Times New Roman" w:cs="Times New Roman"/>
          <w:sz w:val="28"/>
          <w:szCs w:val="28"/>
        </w:rPr>
        <w:t>дистанцирования</w:t>
      </w:r>
      <w:proofErr w:type="spellEnd"/>
      <w:r w:rsidR="00683303">
        <w:rPr>
          <w:rFonts w:ascii="Times New Roman" w:hAnsi="Times New Roman" w:cs="Times New Roman"/>
          <w:sz w:val="28"/>
          <w:szCs w:val="28"/>
        </w:rPr>
        <w:t>) подарки, подготовленные депутатами Волгоградской областной Думы, администрацией Иловлинского городского поселения, организаторами Всероссийской акции «Мы вместе». Так же были исполнены знакомые всем песни «Катюша», «День Победы» под баян.</w:t>
      </w:r>
    </w:p>
    <w:p w:rsidR="001E5B74" w:rsidRDefault="001E5B74" w:rsidP="001E5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3513" cy="1924410"/>
            <wp:effectExtent l="0" t="0" r="5715" b="0"/>
            <wp:docPr id="4" name="Рисунок 4" descr="G:\9 мая 2020\IMG_20200509_1039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9 мая 2020\IMG_20200509_103923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625" cy="192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B74" w:rsidRDefault="001E5B74" w:rsidP="001E5B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3513" cy="1926394"/>
            <wp:effectExtent l="0" t="0" r="5715" b="0"/>
            <wp:docPr id="5" name="Рисунок 5" descr="G:\9 мая 2020\IMG_20200509_10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9 мая 2020\IMG_20200509_1048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106" cy="192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2771" w:rsidRDefault="00683303" w:rsidP="00806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Многие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иловлинцы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присоединились к акции «Окна Победы» - оформили окна своих домов и квартир рисунками, фотографиями и надписями, посвященными Победе.</w:t>
      </w:r>
    </w:p>
    <w:p w:rsidR="00C81F42" w:rsidRDefault="009F2771" w:rsidP="00806E2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21:00 началась акция</w:t>
      </w:r>
      <w:r w:rsidR="00683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«Свеча памяти». На площади Ленина были выставлены и зажжены свечи виде символа 75. Многие жители по предложению организаторов зажгли свечу в своих окнах. Многие при этом поставили рядом портреты родственников, воевавших на фронте.   </w:t>
      </w:r>
    </w:p>
    <w:sectPr w:rsidR="00C81F42" w:rsidSect="001E5B7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AF"/>
    <w:rsid w:val="001E5B74"/>
    <w:rsid w:val="003D2AAF"/>
    <w:rsid w:val="005C4531"/>
    <w:rsid w:val="005F51C0"/>
    <w:rsid w:val="00683303"/>
    <w:rsid w:val="00806E2F"/>
    <w:rsid w:val="009F2771"/>
    <w:rsid w:val="00B85E13"/>
    <w:rsid w:val="00C81F42"/>
    <w:rsid w:val="00DF65BF"/>
    <w:rsid w:val="00E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B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2020-07-06T09:42:00Z</dcterms:created>
  <dcterms:modified xsi:type="dcterms:W3CDTF">2020-07-07T07:14:00Z</dcterms:modified>
</cp:coreProperties>
</file>