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0A1" w:rsidRPr="00665AAD" w:rsidRDefault="005B70A1" w:rsidP="005B70A1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Приложение </w:t>
      </w:r>
    </w:p>
    <w:p w:rsidR="005B70A1" w:rsidRPr="00665AAD" w:rsidRDefault="005B70A1" w:rsidP="005B70A1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665AAD">
        <w:rPr>
          <w:sz w:val="28"/>
          <w:szCs w:val="28"/>
        </w:rPr>
        <w:t xml:space="preserve"> постановлению администрации</w:t>
      </w:r>
    </w:p>
    <w:p w:rsidR="005B70A1" w:rsidRPr="00665AAD" w:rsidRDefault="005B70A1" w:rsidP="005B70A1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>Иловлинского г</w:t>
      </w:r>
      <w:r>
        <w:rPr>
          <w:sz w:val="28"/>
          <w:szCs w:val="28"/>
        </w:rPr>
        <w:t>о</w:t>
      </w:r>
      <w:r w:rsidRPr="00665AAD">
        <w:rPr>
          <w:sz w:val="28"/>
          <w:szCs w:val="28"/>
        </w:rPr>
        <w:t>родского поселения</w:t>
      </w:r>
    </w:p>
    <w:p w:rsidR="005B70A1" w:rsidRDefault="005B70A1" w:rsidP="005B70A1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№ </w:t>
      </w:r>
      <w:r>
        <w:rPr>
          <w:sz w:val="28"/>
          <w:szCs w:val="28"/>
        </w:rPr>
        <w:t>47 от «04» февраля 2020г.</w:t>
      </w:r>
    </w:p>
    <w:p w:rsidR="005B70A1" w:rsidRDefault="005B70A1" w:rsidP="005B70A1">
      <w:pPr>
        <w:ind w:firstLine="0"/>
        <w:jc w:val="center"/>
        <w:rPr>
          <w:sz w:val="28"/>
          <w:szCs w:val="28"/>
        </w:rPr>
      </w:pPr>
    </w:p>
    <w:p w:rsidR="005B70A1" w:rsidRDefault="005B70A1" w:rsidP="005B70A1">
      <w:pPr>
        <w:ind w:firstLine="0"/>
        <w:jc w:val="center"/>
        <w:rPr>
          <w:sz w:val="28"/>
          <w:szCs w:val="28"/>
        </w:rPr>
      </w:pPr>
    </w:p>
    <w:p w:rsidR="005B70A1" w:rsidRDefault="005B70A1" w:rsidP="005B70A1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Схема размещения мест (площадок) накопления твердых коммунальных отходов</w:t>
      </w:r>
    </w:p>
    <w:p w:rsidR="005B70A1" w:rsidRDefault="005B70A1" w:rsidP="005B70A1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Иловлинского городского поселения Иловлинского муниципального района</w:t>
      </w:r>
    </w:p>
    <w:p w:rsidR="005B70A1" w:rsidRDefault="005B70A1" w:rsidP="005B70A1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2"/>
        <w:gridCol w:w="2241"/>
        <w:gridCol w:w="6828"/>
      </w:tblGrid>
      <w:tr w:rsidR="005B70A1" w:rsidTr="00937D8F">
        <w:tc>
          <w:tcPr>
            <w:tcW w:w="675" w:type="dxa"/>
          </w:tcPr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5B70A1" w:rsidRDefault="005B70A1" w:rsidP="00937D8F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5B70A1" w:rsidTr="00937D8F">
        <w:trPr>
          <w:trHeight w:val="7206"/>
        </w:trPr>
        <w:tc>
          <w:tcPr>
            <w:tcW w:w="675" w:type="dxa"/>
          </w:tcPr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5954" w:type="dxa"/>
          </w:tcPr>
          <w:p w:rsidR="005B70A1" w:rsidRPr="00B96CE8" w:rsidRDefault="005B70A1" w:rsidP="00937D8F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Буденного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 xml:space="preserve">32 </w:t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5B70A1" w:rsidRPr="00203EFA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5B70A1" w:rsidRPr="000D00C1" w:rsidRDefault="005B70A1" w:rsidP="00937D8F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0D00C1">
              <w:rPr>
                <w:sz w:val="28"/>
                <w:szCs w:val="28"/>
                <w:lang w:val="en-US"/>
              </w:rPr>
              <w:t>X</w:t>
            </w:r>
            <w:r>
              <w:rPr>
                <w:sz w:val="28"/>
                <w:szCs w:val="28"/>
              </w:rPr>
              <w:t xml:space="preserve"> </w:t>
            </w:r>
            <w:r w:rsidRPr="008773DB">
              <w:rPr>
                <w:color w:val="000000"/>
                <w:sz w:val="28"/>
                <w:szCs w:val="28"/>
              </w:rPr>
              <w:t xml:space="preserve"> 49°18'30.91"</w:t>
            </w:r>
          </w:p>
          <w:p w:rsidR="005B70A1" w:rsidRPr="000D00C1" w:rsidRDefault="005B70A1" w:rsidP="00937D8F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0D00C1">
              <w:rPr>
                <w:sz w:val="28"/>
                <w:szCs w:val="28"/>
                <w:lang w:val="en-US"/>
              </w:rPr>
              <w:t>Y</w:t>
            </w:r>
            <w:r>
              <w:rPr>
                <w:sz w:val="28"/>
                <w:szCs w:val="28"/>
              </w:rPr>
              <w:t xml:space="preserve"> </w:t>
            </w:r>
            <w:r w:rsidRPr="008773DB">
              <w:rPr>
                <w:color w:val="000000"/>
                <w:sz w:val="28"/>
                <w:szCs w:val="28"/>
              </w:rPr>
              <w:t xml:space="preserve"> 43°58'56.08"</w:t>
            </w:r>
          </w:p>
          <w:p w:rsidR="005B70A1" w:rsidRDefault="005B70A1" w:rsidP="00937D8F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</w:p>
        </w:tc>
        <w:tc>
          <w:tcPr>
            <w:tcW w:w="8985" w:type="dxa"/>
          </w:tcPr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CE1444C" wp14:editId="5905E024">
                      <wp:simplePos x="0" y="0"/>
                      <wp:positionH relativeFrom="column">
                        <wp:posOffset>2637790</wp:posOffset>
                      </wp:positionH>
                      <wp:positionV relativeFrom="paragraph">
                        <wp:posOffset>1354455</wp:posOffset>
                      </wp:positionV>
                      <wp:extent cx="148590" cy="2806065"/>
                      <wp:effectExtent l="55880" t="20320" r="5080" b="12065"/>
                      <wp:wrapNone/>
                      <wp:docPr id="52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48590" cy="2806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3" o:spid="_x0000_s1026" type="#_x0000_t32" style="position:absolute;margin-left:207.7pt;margin-top:106.65pt;width:11.7pt;height:220.9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749853" wp14:editId="01047A6E">
                  <wp:extent cx="5530412" cy="4088524"/>
                  <wp:effectExtent l="19050" t="0" r="0" b="0"/>
                  <wp:docPr id="36" name="Рисунок 5" descr="C:\Documents and Settings\NIV\Рабочий стол\ТКО Кожевников\ул. Буденного 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NIV\Рабочий стол\ТКО Кожевников\ул. Буденного 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7678" cy="4101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5B70A1" w:rsidRPr="00665AAD" w:rsidRDefault="005B70A1" w:rsidP="005B70A1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Приложение </w:t>
      </w:r>
    </w:p>
    <w:p w:rsidR="005B70A1" w:rsidRPr="00665AAD" w:rsidRDefault="005B70A1" w:rsidP="005B70A1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665AAD">
        <w:rPr>
          <w:sz w:val="28"/>
          <w:szCs w:val="28"/>
        </w:rPr>
        <w:t xml:space="preserve"> постановлению администрации</w:t>
      </w:r>
    </w:p>
    <w:p w:rsidR="005B70A1" w:rsidRPr="00665AAD" w:rsidRDefault="005B70A1" w:rsidP="005B70A1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lastRenderedPageBreak/>
        <w:t>Иловлинского г</w:t>
      </w:r>
      <w:r>
        <w:rPr>
          <w:sz w:val="28"/>
          <w:szCs w:val="28"/>
        </w:rPr>
        <w:t>о</w:t>
      </w:r>
      <w:r w:rsidRPr="00665AAD">
        <w:rPr>
          <w:sz w:val="28"/>
          <w:szCs w:val="28"/>
        </w:rPr>
        <w:t>родского поселения</w:t>
      </w:r>
    </w:p>
    <w:p w:rsidR="005B70A1" w:rsidRDefault="005B70A1" w:rsidP="005B70A1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№ </w:t>
      </w:r>
      <w:r>
        <w:rPr>
          <w:sz w:val="28"/>
          <w:szCs w:val="28"/>
        </w:rPr>
        <w:t>47 от «04» февраля 2020г.</w:t>
      </w:r>
    </w:p>
    <w:p w:rsidR="005B70A1" w:rsidRDefault="005B70A1" w:rsidP="005B70A1">
      <w:pPr>
        <w:ind w:firstLine="0"/>
        <w:jc w:val="center"/>
        <w:rPr>
          <w:sz w:val="28"/>
          <w:szCs w:val="28"/>
        </w:rPr>
      </w:pPr>
    </w:p>
    <w:p w:rsidR="005B70A1" w:rsidRDefault="005B70A1" w:rsidP="005B70A1">
      <w:pPr>
        <w:ind w:firstLine="0"/>
        <w:jc w:val="center"/>
        <w:rPr>
          <w:sz w:val="28"/>
          <w:szCs w:val="28"/>
        </w:rPr>
      </w:pPr>
    </w:p>
    <w:p w:rsidR="005B70A1" w:rsidRDefault="005B70A1" w:rsidP="005B70A1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Схема размещения мест (площадок) накопления твердых коммунальных отходов</w:t>
      </w:r>
    </w:p>
    <w:p w:rsidR="005B70A1" w:rsidRDefault="005B70A1" w:rsidP="005B70A1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Иловлинского городского поселения Иловлинского муниципального района</w:t>
      </w:r>
    </w:p>
    <w:p w:rsidR="005B70A1" w:rsidRDefault="005B70A1" w:rsidP="005B70A1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2"/>
        <w:gridCol w:w="2240"/>
        <w:gridCol w:w="6829"/>
      </w:tblGrid>
      <w:tr w:rsidR="005B70A1" w:rsidTr="00937D8F">
        <w:tc>
          <w:tcPr>
            <w:tcW w:w="675" w:type="dxa"/>
          </w:tcPr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5B70A1" w:rsidRDefault="005B70A1" w:rsidP="00937D8F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5B70A1" w:rsidTr="00937D8F">
        <w:trPr>
          <w:trHeight w:val="7206"/>
        </w:trPr>
        <w:tc>
          <w:tcPr>
            <w:tcW w:w="675" w:type="dxa"/>
          </w:tcPr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5954" w:type="dxa"/>
          </w:tcPr>
          <w:p w:rsidR="005B70A1" w:rsidRPr="00B96CE8" w:rsidRDefault="005B70A1" w:rsidP="00937D8F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Буденного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 xml:space="preserve">36 </w:t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5B70A1" w:rsidRPr="00203EFA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5B70A1" w:rsidRDefault="005B70A1" w:rsidP="00937D8F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0D00C1">
              <w:rPr>
                <w:sz w:val="28"/>
                <w:szCs w:val="28"/>
                <w:lang w:val="en-US"/>
              </w:rPr>
              <w:t>X</w:t>
            </w:r>
            <w:r>
              <w:rPr>
                <w:sz w:val="28"/>
                <w:szCs w:val="28"/>
              </w:rPr>
              <w:t xml:space="preserve"> </w:t>
            </w:r>
            <w:r w:rsidRPr="008773DB">
              <w:rPr>
                <w:color w:val="000000"/>
                <w:sz w:val="28"/>
                <w:szCs w:val="28"/>
              </w:rPr>
              <w:t xml:space="preserve"> 49°18'27.84"</w:t>
            </w:r>
          </w:p>
          <w:p w:rsidR="005B70A1" w:rsidRDefault="005B70A1" w:rsidP="00937D8F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  <w:r w:rsidRPr="000D00C1">
              <w:rPr>
                <w:sz w:val="28"/>
                <w:szCs w:val="28"/>
                <w:lang w:val="en-US"/>
              </w:rPr>
              <w:t>Y</w:t>
            </w:r>
            <w:r>
              <w:rPr>
                <w:sz w:val="28"/>
                <w:szCs w:val="28"/>
              </w:rPr>
              <w:t xml:space="preserve"> </w:t>
            </w:r>
            <w:r w:rsidRPr="008773DB">
              <w:rPr>
                <w:color w:val="000000"/>
                <w:sz w:val="28"/>
                <w:szCs w:val="28"/>
              </w:rPr>
              <w:t xml:space="preserve"> 43°58'50.96"</w:t>
            </w:r>
          </w:p>
        </w:tc>
        <w:tc>
          <w:tcPr>
            <w:tcW w:w="8985" w:type="dxa"/>
          </w:tcPr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F2577DC" wp14:editId="0B743813">
                      <wp:simplePos x="0" y="0"/>
                      <wp:positionH relativeFrom="column">
                        <wp:posOffset>2816860</wp:posOffset>
                      </wp:positionH>
                      <wp:positionV relativeFrom="paragraph">
                        <wp:posOffset>1669415</wp:posOffset>
                      </wp:positionV>
                      <wp:extent cx="714375" cy="2364740"/>
                      <wp:effectExtent l="6350" t="30480" r="60325" b="5080"/>
                      <wp:wrapNone/>
                      <wp:docPr id="5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14375" cy="23647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" o:spid="_x0000_s1026" type="#_x0000_t32" style="position:absolute;margin-left:221.8pt;margin-top:131.45pt;width:56.25pt;height:186.2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97DBD7" wp14:editId="50D97DA7">
                  <wp:extent cx="5533867" cy="3972910"/>
                  <wp:effectExtent l="19050" t="0" r="0" b="0"/>
                  <wp:docPr id="37" name="Рисунок 6" descr="C:\Documents and Settings\NIV\Рабочий стол\ТКО Кожевников\ул. Буденного 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NIV\Рабочий стол\ТКО Кожевников\ул. Буденного 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8756" cy="3983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5B70A1" w:rsidRPr="00665AAD" w:rsidRDefault="005B70A1" w:rsidP="005B70A1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Приложение </w:t>
      </w:r>
    </w:p>
    <w:p w:rsidR="005B70A1" w:rsidRPr="00665AAD" w:rsidRDefault="005B70A1" w:rsidP="005B70A1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665AAD">
        <w:rPr>
          <w:sz w:val="28"/>
          <w:szCs w:val="28"/>
        </w:rPr>
        <w:t xml:space="preserve"> постановлению администрации</w:t>
      </w:r>
    </w:p>
    <w:p w:rsidR="005B70A1" w:rsidRPr="00665AAD" w:rsidRDefault="005B70A1" w:rsidP="005B70A1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>Иловлинского г</w:t>
      </w:r>
      <w:r>
        <w:rPr>
          <w:sz w:val="28"/>
          <w:szCs w:val="28"/>
        </w:rPr>
        <w:t>о</w:t>
      </w:r>
      <w:r w:rsidRPr="00665AAD">
        <w:rPr>
          <w:sz w:val="28"/>
          <w:szCs w:val="28"/>
        </w:rPr>
        <w:t>родского поселения</w:t>
      </w:r>
    </w:p>
    <w:p w:rsidR="005B70A1" w:rsidRDefault="005B70A1" w:rsidP="005B70A1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№ </w:t>
      </w:r>
      <w:r>
        <w:rPr>
          <w:sz w:val="28"/>
          <w:szCs w:val="28"/>
        </w:rPr>
        <w:t>47 от «04» февраля 2020г.</w:t>
      </w:r>
    </w:p>
    <w:p w:rsidR="005B70A1" w:rsidRDefault="005B70A1" w:rsidP="005B70A1">
      <w:pPr>
        <w:ind w:firstLine="0"/>
        <w:jc w:val="center"/>
        <w:rPr>
          <w:sz w:val="28"/>
          <w:szCs w:val="28"/>
        </w:rPr>
      </w:pPr>
    </w:p>
    <w:p w:rsidR="005B70A1" w:rsidRDefault="005B70A1" w:rsidP="005B70A1">
      <w:pPr>
        <w:ind w:firstLine="0"/>
        <w:jc w:val="center"/>
        <w:rPr>
          <w:sz w:val="28"/>
          <w:szCs w:val="28"/>
        </w:rPr>
      </w:pPr>
    </w:p>
    <w:p w:rsidR="005B70A1" w:rsidRDefault="005B70A1" w:rsidP="005B70A1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Схема размещения мест (площадок) накопления твердых коммунальных отходов</w:t>
      </w:r>
    </w:p>
    <w:p w:rsidR="005B70A1" w:rsidRDefault="005B70A1" w:rsidP="005B70A1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Иловлинского городского поселения Иловлинского муниципального района</w:t>
      </w:r>
    </w:p>
    <w:p w:rsidR="005B70A1" w:rsidRDefault="005B70A1" w:rsidP="005B70A1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5"/>
        <w:gridCol w:w="2261"/>
        <w:gridCol w:w="6805"/>
      </w:tblGrid>
      <w:tr w:rsidR="005B70A1" w:rsidTr="00937D8F">
        <w:tc>
          <w:tcPr>
            <w:tcW w:w="675" w:type="dxa"/>
          </w:tcPr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5B70A1" w:rsidRDefault="005B70A1" w:rsidP="00937D8F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5B70A1" w:rsidTr="00937D8F">
        <w:trPr>
          <w:trHeight w:val="7206"/>
        </w:trPr>
        <w:tc>
          <w:tcPr>
            <w:tcW w:w="675" w:type="dxa"/>
          </w:tcPr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5954" w:type="dxa"/>
          </w:tcPr>
          <w:p w:rsidR="005B70A1" w:rsidRPr="00B96CE8" w:rsidRDefault="005B70A1" w:rsidP="00937D8F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Красноармейская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 xml:space="preserve">13 </w:t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5B70A1" w:rsidRPr="00203EFA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5B70A1" w:rsidRPr="000D00C1" w:rsidRDefault="005B70A1" w:rsidP="00937D8F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0D00C1">
              <w:rPr>
                <w:sz w:val="28"/>
                <w:szCs w:val="28"/>
                <w:lang w:val="en-US"/>
              </w:rPr>
              <w:t>X</w:t>
            </w:r>
            <w:r w:rsidRPr="000D00C1">
              <w:rPr>
                <w:color w:val="000000"/>
                <w:sz w:val="28"/>
                <w:szCs w:val="28"/>
              </w:rPr>
              <w:t>49</w:t>
            </w:r>
            <w:r w:rsidRPr="000D00C1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0D00C1">
              <w:rPr>
                <w:color w:val="000000"/>
                <w:sz w:val="28"/>
                <w:szCs w:val="28"/>
              </w:rPr>
              <w:t>18</w:t>
            </w:r>
            <w:r w:rsidRPr="000D00C1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0D00C1">
              <w:rPr>
                <w:color w:val="000000"/>
                <w:sz w:val="28"/>
                <w:szCs w:val="28"/>
              </w:rPr>
              <w:t>31,51</w:t>
            </w:r>
          </w:p>
          <w:p w:rsidR="005B70A1" w:rsidRPr="000D00C1" w:rsidRDefault="005B70A1" w:rsidP="00937D8F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0D00C1">
              <w:rPr>
                <w:sz w:val="28"/>
                <w:szCs w:val="28"/>
                <w:lang w:val="en-US"/>
              </w:rPr>
              <w:t>Y</w:t>
            </w:r>
            <w:r w:rsidRPr="000D00C1">
              <w:rPr>
                <w:color w:val="000000"/>
                <w:sz w:val="28"/>
                <w:szCs w:val="28"/>
              </w:rPr>
              <w:t>43</w:t>
            </w:r>
            <w:r w:rsidRPr="000D00C1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0D00C1">
              <w:rPr>
                <w:color w:val="000000"/>
                <w:sz w:val="28"/>
                <w:szCs w:val="28"/>
              </w:rPr>
              <w:t>58</w:t>
            </w:r>
            <w:r w:rsidRPr="000D00C1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0D00C1">
              <w:rPr>
                <w:color w:val="000000"/>
                <w:sz w:val="28"/>
                <w:szCs w:val="28"/>
              </w:rPr>
              <w:t>45,30</w:t>
            </w:r>
          </w:p>
          <w:p w:rsidR="005B70A1" w:rsidRDefault="005B70A1" w:rsidP="00937D8F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</w:p>
        </w:tc>
        <w:tc>
          <w:tcPr>
            <w:tcW w:w="8985" w:type="dxa"/>
          </w:tcPr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78ADF3" wp14:editId="0CB60C43">
                      <wp:simplePos x="0" y="0"/>
                      <wp:positionH relativeFrom="column">
                        <wp:posOffset>2795905</wp:posOffset>
                      </wp:positionH>
                      <wp:positionV relativeFrom="paragraph">
                        <wp:posOffset>2552065</wp:posOffset>
                      </wp:positionV>
                      <wp:extent cx="1061085" cy="1597660"/>
                      <wp:effectExtent l="13970" t="46355" r="58420" b="13335"/>
                      <wp:wrapNone/>
                      <wp:docPr id="50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61085" cy="15976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220.15pt;margin-top:200.95pt;width:83.55pt;height:125.8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0116AB" wp14:editId="27CF7E08">
                  <wp:extent cx="5456840" cy="3846786"/>
                  <wp:effectExtent l="19050" t="0" r="0" b="0"/>
                  <wp:docPr id="32" name="Рисунок 29" descr="C:\Documents and Settings\NIV\Рабочий стол\ТКО Кожевников\ул. Красноармеская 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Documents and Settings\NIV\Рабочий стол\ТКО Кожевников\ул. Красноармеская 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199" cy="38498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5B70A1" w:rsidRPr="00665AAD" w:rsidRDefault="005B70A1" w:rsidP="005B70A1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Приложение </w:t>
      </w:r>
    </w:p>
    <w:p w:rsidR="005B70A1" w:rsidRPr="00665AAD" w:rsidRDefault="005B70A1" w:rsidP="005B70A1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665AAD">
        <w:rPr>
          <w:sz w:val="28"/>
          <w:szCs w:val="28"/>
        </w:rPr>
        <w:t xml:space="preserve"> постановлению администрации</w:t>
      </w:r>
    </w:p>
    <w:p w:rsidR="005B70A1" w:rsidRPr="00665AAD" w:rsidRDefault="005B70A1" w:rsidP="005B70A1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>Иловлинского г</w:t>
      </w:r>
      <w:r>
        <w:rPr>
          <w:sz w:val="28"/>
          <w:szCs w:val="28"/>
        </w:rPr>
        <w:t>о</w:t>
      </w:r>
      <w:r w:rsidRPr="00665AAD">
        <w:rPr>
          <w:sz w:val="28"/>
          <w:szCs w:val="28"/>
        </w:rPr>
        <w:t>родского поселения</w:t>
      </w:r>
    </w:p>
    <w:p w:rsidR="005B70A1" w:rsidRDefault="005B70A1" w:rsidP="005B70A1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№ </w:t>
      </w:r>
      <w:r>
        <w:rPr>
          <w:sz w:val="28"/>
          <w:szCs w:val="28"/>
        </w:rPr>
        <w:t>47 от «04» февраля 2020г.</w:t>
      </w:r>
    </w:p>
    <w:p w:rsidR="005B70A1" w:rsidRDefault="005B70A1" w:rsidP="005B70A1">
      <w:pPr>
        <w:ind w:firstLine="0"/>
        <w:jc w:val="center"/>
        <w:rPr>
          <w:sz w:val="28"/>
          <w:szCs w:val="28"/>
        </w:rPr>
      </w:pPr>
    </w:p>
    <w:p w:rsidR="005B70A1" w:rsidRDefault="005B70A1" w:rsidP="005B70A1">
      <w:pPr>
        <w:ind w:firstLine="0"/>
        <w:jc w:val="center"/>
        <w:rPr>
          <w:sz w:val="28"/>
          <w:szCs w:val="28"/>
        </w:rPr>
      </w:pPr>
    </w:p>
    <w:p w:rsidR="005B70A1" w:rsidRDefault="005B70A1" w:rsidP="005B70A1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Схема размещения мест (площадок) накопления твердых коммунальных отходов</w:t>
      </w:r>
    </w:p>
    <w:p w:rsidR="005B70A1" w:rsidRDefault="005B70A1" w:rsidP="005B70A1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Иловлинского городского поселения Иловлинского муниципального района</w:t>
      </w:r>
    </w:p>
    <w:p w:rsidR="005B70A1" w:rsidRDefault="005B70A1" w:rsidP="005B70A1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5"/>
        <w:gridCol w:w="2264"/>
        <w:gridCol w:w="6802"/>
      </w:tblGrid>
      <w:tr w:rsidR="005B70A1" w:rsidTr="00937D8F">
        <w:tc>
          <w:tcPr>
            <w:tcW w:w="675" w:type="dxa"/>
          </w:tcPr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5B70A1" w:rsidRDefault="005B70A1" w:rsidP="00937D8F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5B70A1" w:rsidTr="00937D8F">
        <w:trPr>
          <w:trHeight w:val="7206"/>
        </w:trPr>
        <w:tc>
          <w:tcPr>
            <w:tcW w:w="675" w:type="dxa"/>
          </w:tcPr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5954" w:type="dxa"/>
          </w:tcPr>
          <w:p w:rsidR="005B70A1" w:rsidRPr="00B96CE8" w:rsidRDefault="005B70A1" w:rsidP="00937D8F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Красноармейская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 xml:space="preserve">6 </w:t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5B70A1" w:rsidRPr="00203EFA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5B70A1" w:rsidRPr="00222B48" w:rsidRDefault="005B70A1" w:rsidP="00937D8F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222B48">
              <w:rPr>
                <w:sz w:val="28"/>
                <w:szCs w:val="28"/>
                <w:lang w:val="en-US"/>
              </w:rPr>
              <w:t>X</w:t>
            </w:r>
            <w:r w:rsidRPr="00222B48">
              <w:rPr>
                <w:color w:val="000000"/>
                <w:sz w:val="28"/>
                <w:szCs w:val="28"/>
              </w:rPr>
              <w:t>49</w:t>
            </w:r>
            <w:r w:rsidRPr="00222B48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222B48">
              <w:rPr>
                <w:color w:val="000000"/>
                <w:sz w:val="28"/>
                <w:szCs w:val="28"/>
              </w:rPr>
              <w:t>18</w:t>
            </w:r>
            <w:r w:rsidRPr="00222B48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222B48">
              <w:rPr>
                <w:color w:val="000000"/>
                <w:sz w:val="28"/>
                <w:szCs w:val="28"/>
              </w:rPr>
              <w:t>32,71</w:t>
            </w:r>
          </w:p>
          <w:p w:rsidR="005B70A1" w:rsidRPr="00222B48" w:rsidRDefault="005B70A1" w:rsidP="00937D8F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222B48">
              <w:rPr>
                <w:sz w:val="28"/>
                <w:szCs w:val="28"/>
                <w:lang w:val="en-US"/>
              </w:rPr>
              <w:t>Y</w:t>
            </w:r>
            <w:r w:rsidRPr="00222B48">
              <w:rPr>
                <w:color w:val="000000"/>
                <w:sz w:val="28"/>
                <w:szCs w:val="28"/>
              </w:rPr>
              <w:t>43</w:t>
            </w:r>
            <w:r w:rsidRPr="00222B48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222B48">
              <w:rPr>
                <w:color w:val="000000"/>
                <w:sz w:val="28"/>
                <w:szCs w:val="28"/>
              </w:rPr>
              <w:t>58</w:t>
            </w:r>
            <w:r w:rsidRPr="00222B48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222B48">
              <w:rPr>
                <w:color w:val="000000"/>
                <w:sz w:val="28"/>
                <w:szCs w:val="28"/>
              </w:rPr>
              <w:t>40,89</w:t>
            </w:r>
          </w:p>
          <w:p w:rsidR="005B70A1" w:rsidRDefault="005B70A1" w:rsidP="00937D8F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</w:p>
        </w:tc>
        <w:tc>
          <w:tcPr>
            <w:tcW w:w="8985" w:type="dxa"/>
          </w:tcPr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F65BCA9" wp14:editId="5D037F87">
                      <wp:simplePos x="0" y="0"/>
                      <wp:positionH relativeFrom="column">
                        <wp:posOffset>2806065</wp:posOffset>
                      </wp:positionH>
                      <wp:positionV relativeFrom="paragraph">
                        <wp:posOffset>2520950</wp:posOffset>
                      </wp:positionV>
                      <wp:extent cx="1387475" cy="1744345"/>
                      <wp:effectExtent l="5080" t="43815" r="55245" b="12065"/>
                      <wp:wrapNone/>
                      <wp:docPr id="49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87475" cy="17443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type="#_x0000_t32" style="position:absolute;margin-left:220.95pt;margin-top:198.5pt;width:109.25pt;height:137.3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40399A" wp14:editId="3CEEC7CD">
                  <wp:extent cx="5446329" cy="3927005"/>
                  <wp:effectExtent l="19050" t="0" r="1971" b="0"/>
                  <wp:docPr id="33" name="Рисунок 30" descr="C:\Documents and Settings\NIV\Рабочий стол\ТКО Кожевников\ул.Красноармеская,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Documents and Settings\NIV\Рабочий стол\ТКО Кожевников\ул.Красноармеская,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7134" cy="3927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5B70A1" w:rsidRPr="00665AAD" w:rsidRDefault="005B70A1" w:rsidP="005B70A1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Приложение </w:t>
      </w:r>
    </w:p>
    <w:p w:rsidR="005B70A1" w:rsidRPr="00665AAD" w:rsidRDefault="005B70A1" w:rsidP="005B70A1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665AAD">
        <w:rPr>
          <w:sz w:val="28"/>
          <w:szCs w:val="28"/>
        </w:rPr>
        <w:t xml:space="preserve"> постановлению администрации</w:t>
      </w:r>
    </w:p>
    <w:p w:rsidR="005B70A1" w:rsidRPr="00665AAD" w:rsidRDefault="005B70A1" w:rsidP="005B70A1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>Иловлинского г</w:t>
      </w:r>
      <w:r>
        <w:rPr>
          <w:sz w:val="28"/>
          <w:szCs w:val="28"/>
        </w:rPr>
        <w:t>о</w:t>
      </w:r>
      <w:r w:rsidRPr="00665AAD">
        <w:rPr>
          <w:sz w:val="28"/>
          <w:szCs w:val="28"/>
        </w:rPr>
        <w:t>родского поселения</w:t>
      </w:r>
    </w:p>
    <w:p w:rsidR="005B70A1" w:rsidRDefault="005B70A1" w:rsidP="005B70A1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№ </w:t>
      </w:r>
      <w:r>
        <w:rPr>
          <w:sz w:val="28"/>
          <w:szCs w:val="28"/>
        </w:rPr>
        <w:t>47 от «04» февраля 2020г.</w:t>
      </w:r>
    </w:p>
    <w:p w:rsidR="005B70A1" w:rsidRDefault="005B70A1" w:rsidP="005B70A1">
      <w:pPr>
        <w:ind w:firstLine="0"/>
        <w:jc w:val="center"/>
        <w:rPr>
          <w:sz w:val="28"/>
          <w:szCs w:val="28"/>
        </w:rPr>
      </w:pPr>
    </w:p>
    <w:p w:rsidR="005B70A1" w:rsidRDefault="005B70A1" w:rsidP="005B70A1">
      <w:pPr>
        <w:ind w:firstLine="0"/>
        <w:jc w:val="center"/>
        <w:rPr>
          <w:sz w:val="28"/>
          <w:szCs w:val="28"/>
        </w:rPr>
      </w:pPr>
    </w:p>
    <w:p w:rsidR="005B70A1" w:rsidRDefault="005B70A1" w:rsidP="005B70A1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Схема размещения мест (площадок) накопления твердых коммунальных отходов</w:t>
      </w:r>
    </w:p>
    <w:p w:rsidR="005B70A1" w:rsidRDefault="005B70A1" w:rsidP="005B70A1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на территории Иловлинского городского поселения Иловлинского муниципального района</w:t>
      </w:r>
    </w:p>
    <w:p w:rsidR="005B70A1" w:rsidRDefault="005B70A1" w:rsidP="005B70A1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"/>
        <w:gridCol w:w="2227"/>
        <w:gridCol w:w="6844"/>
      </w:tblGrid>
      <w:tr w:rsidR="005B70A1" w:rsidTr="00937D8F">
        <w:tc>
          <w:tcPr>
            <w:tcW w:w="674" w:type="dxa"/>
          </w:tcPr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02" w:type="dxa"/>
          </w:tcPr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9038" w:type="dxa"/>
          </w:tcPr>
          <w:p w:rsidR="005B70A1" w:rsidRDefault="005B70A1" w:rsidP="00937D8F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5B70A1" w:rsidTr="00937D8F">
        <w:trPr>
          <w:trHeight w:val="7206"/>
        </w:trPr>
        <w:tc>
          <w:tcPr>
            <w:tcW w:w="674" w:type="dxa"/>
          </w:tcPr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5902" w:type="dxa"/>
          </w:tcPr>
          <w:p w:rsidR="005B70A1" w:rsidRPr="00B96CE8" w:rsidRDefault="005B70A1" w:rsidP="00937D8F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Красноармейская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>10Б  (Центр.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Кот.) </w:t>
            </w:r>
            <w:proofErr w:type="gramEnd"/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5B70A1" w:rsidRPr="00203EFA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5B70A1" w:rsidRPr="00222B48" w:rsidRDefault="005B70A1" w:rsidP="00937D8F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222B48">
              <w:rPr>
                <w:sz w:val="28"/>
                <w:szCs w:val="28"/>
                <w:lang w:val="en-US"/>
              </w:rPr>
              <w:t>X</w:t>
            </w:r>
            <w:r w:rsidRPr="00222B48">
              <w:rPr>
                <w:color w:val="000000"/>
                <w:sz w:val="28"/>
                <w:szCs w:val="28"/>
              </w:rPr>
              <w:t>49</w:t>
            </w:r>
            <w:r w:rsidRPr="00222B48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222B48">
              <w:rPr>
                <w:color w:val="000000"/>
                <w:sz w:val="28"/>
                <w:szCs w:val="28"/>
              </w:rPr>
              <w:t>18</w:t>
            </w:r>
            <w:r w:rsidRPr="00222B48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222B48">
              <w:rPr>
                <w:color w:val="000000"/>
                <w:sz w:val="28"/>
                <w:szCs w:val="28"/>
              </w:rPr>
              <w:t>28,13</w:t>
            </w:r>
          </w:p>
          <w:p w:rsidR="005B70A1" w:rsidRPr="00222B48" w:rsidRDefault="005B70A1" w:rsidP="00937D8F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222B48">
              <w:rPr>
                <w:sz w:val="28"/>
                <w:szCs w:val="28"/>
                <w:lang w:val="en-US"/>
              </w:rPr>
              <w:t>Y</w:t>
            </w:r>
            <w:r w:rsidRPr="00222B48">
              <w:rPr>
                <w:color w:val="000000"/>
                <w:sz w:val="28"/>
                <w:szCs w:val="28"/>
              </w:rPr>
              <w:t>43</w:t>
            </w:r>
            <w:r w:rsidRPr="00222B48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222B48">
              <w:rPr>
                <w:color w:val="000000"/>
                <w:sz w:val="28"/>
                <w:szCs w:val="28"/>
              </w:rPr>
              <w:t>58</w:t>
            </w:r>
            <w:r w:rsidRPr="00222B48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222B48">
              <w:rPr>
                <w:color w:val="000000"/>
                <w:sz w:val="28"/>
                <w:szCs w:val="28"/>
              </w:rPr>
              <w:t>37,61</w:t>
            </w:r>
          </w:p>
          <w:p w:rsidR="005B70A1" w:rsidRDefault="005B70A1" w:rsidP="00937D8F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038" w:type="dxa"/>
          </w:tcPr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216C9B" wp14:editId="74504ECC">
                      <wp:simplePos x="0" y="0"/>
                      <wp:positionH relativeFrom="column">
                        <wp:posOffset>2777490</wp:posOffset>
                      </wp:positionH>
                      <wp:positionV relativeFrom="paragraph">
                        <wp:posOffset>2152650</wp:posOffset>
                      </wp:positionV>
                      <wp:extent cx="798830" cy="2091690"/>
                      <wp:effectExtent l="9525" t="37465" r="58420" b="13970"/>
                      <wp:wrapNone/>
                      <wp:docPr id="48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98830" cy="2091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32" style="position:absolute;margin-left:218.7pt;margin-top:169.5pt;width:62.9pt;height:164.7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EBD5CE" wp14:editId="3D7616AE">
                  <wp:extent cx="5582964" cy="3752193"/>
                  <wp:effectExtent l="19050" t="0" r="0" b="0"/>
                  <wp:docPr id="1" name="Рисунок 1" descr="C:\Documents and Settings\NIV\Рабочий стол\ТКО Кожевников\ул. Красноармеская- котель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NIV\Рабочий стол\ТКО Кожевников\ул. Красноармеская- котель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2964" cy="37521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5B70A1" w:rsidRPr="00665AAD" w:rsidRDefault="005B70A1" w:rsidP="005B70A1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Приложение </w:t>
      </w:r>
    </w:p>
    <w:p w:rsidR="005B70A1" w:rsidRPr="00665AAD" w:rsidRDefault="005B70A1" w:rsidP="005B70A1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665AAD">
        <w:rPr>
          <w:sz w:val="28"/>
          <w:szCs w:val="28"/>
        </w:rPr>
        <w:t xml:space="preserve"> постановлению администрации</w:t>
      </w:r>
    </w:p>
    <w:p w:rsidR="005B70A1" w:rsidRPr="00665AAD" w:rsidRDefault="005B70A1" w:rsidP="005B70A1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>Иловлинского г</w:t>
      </w:r>
      <w:r>
        <w:rPr>
          <w:sz w:val="28"/>
          <w:szCs w:val="28"/>
        </w:rPr>
        <w:t>о</w:t>
      </w:r>
      <w:r w:rsidRPr="00665AAD">
        <w:rPr>
          <w:sz w:val="28"/>
          <w:szCs w:val="28"/>
        </w:rPr>
        <w:t>родского поселения</w:t>
      </w:r>
    </w:p>
    <w:p w:rsidR="005B70A1" w:rsidRDefault="005B70A1" w:rsidP="005B70A1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№ </w:t>
      </w:r>
      <w:r>
        <w:rPr>
          <w:sz w:val="28"/>
          <w:szCs w:val="28"/>
        </w:rPr>
        <w:t>47 от «04» февраля 2020г.</w:t>
      </w:r>
    </w:p>
    <w:p w:rsidR="005B70A1" w:rsidRDefault="005B70A1" w:rsidP="005B70A1">
      <w:pPr>
        <w:ind w:firstLine="0"/>
        <w:jc w:val="center"/>
        <w:rPr>
          <w:sz w:val="28"/>
          <w:szCs w:val="28"/>
        </w:rPr>
      </w:pPr>
    </w:p>
    <w:p w:rsidR="005B70A1" w:rsidRDefault="005B70A1" w:rsidP="005B70A1">
      <w:pPr>
        <w:ind w:firstLine="0"/>
        <w:jc w:val="center"/>
        <w:rPr>
          <w:sz w:val="28"/>
          <w:szCs w:val="28"/>
        </w:rPr>
      </w:pPr>
    </w:p>
    <w:p w:rsidR="005B70A1" w:rsidRDefault="005B70A1" w:rsidP="005B70A1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Схема размещения мест (площадок) накопления твердых коммунальных отходов</w:t>
      </w:r>
    </w:p>
    <w:p w:rsidR="005B70A1" w:rsidRDefault="005B70A1" w:rsidP="005B70A1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Иловлинского городского поселения Иловлинского муниципального района</w:t>
      </w:r>
    </w:p>
    <w:p w:rsidR="005B70A1" w:rsidRDefault="005B70A1" w:rsidP="005B70A1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2"/>
        <w:gridCol w:w="2243"/>
        <w:gridCol w:w="6826"/>
      </w:tblGrid>
      <w:tr w:rsidR="005B70A1" w:rsidTr="00937D8F">
        <w:tc>
          <w:tcPr>
            <w:tcW w:w="675" w:type="dxa"/>
          </w:tcPr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5B70A1" w:rsidRDefault="005B70A1" w:rsidP="00937D8F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5B70A1" w:rsidTr="00937D8F">
        <w:trPr>
          <w:trHeight w:val="7206"/>
        </w:trPr>
        <w:tc>
          <w:tcPr>
            <w:tcW w:w="675" w:type="dxa"/>
          </w:tcPr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5954" w:type="dxa"/>
          </w:tcPr>
          <w:p w:rsidR="005B70A1" w:rsidRPr="00B96CE8" w:rsidRDefault="005B70A1" w:rsidP="00937D8F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пл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Ленина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 xml:space="preserve">6 </w:t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5B70A1" w:rsidRPr="00203EFA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площадь:36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5B70A1" w:rsidRPr="00222B48" w:rsidRDefault="005B70A1" w:rsidP="00937D8F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222B48">
              <w:rPr>
                <w:sz w:val="28"/>
                <w:szCs w:val="28"/>
                <w:lang w:val="en-US"/>
              </w:rPr>
              <w:t>X</w:t>
            </w:r>
            <w:r w:rsidRPr="00222B48">
              <w:rPr>
                <w:color w:val="000000"/>
                <w:sz w:val="28"/>
                <w:szCs w:val="28"/>
              </w:rPr>
              <w:t>49</w:t>
            </w:r>
            <w:r w:rsidRPr="00222B48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222B48">
              <w:rPr>
                <w:color w:val="000000"/>
                <w:sz w:val="28"/>
                <w:szCs w:val="28"/>
              </w:rPr>
              <w:t>18</w:t>
            </w:r>
            <w:r w:rsidRPr="00222B48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222B48">
              <w:rPr>
                <w:color w:val="000000"/>
                <w:sz w:val="28"/>
                <w:szCs w:val="28"/>
              </w:rPr>
              <w:t>24,03</w:t>
            </w:r>
          </w:p>
          <w:p w:rsidR="005B70A1" w:rsidRPr="00222B48" w:rsidRDefault="005B70A1" w:rsidP="00937D8F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222B48">
              <w:rPr>
                <w:sz w:val="28"/>
                <w:szCs w:val="28"/>
                <w:lang w:val="en-US"/>
              </w:rPr>
              <w:t>Y</w:t>
            </w:r>
            <w:r w:rsidRPr="00222B48">
              <w:rPr>
                <w:color w:val="000000"/>
                <w:sz w:val="28"/>
                <w:szCs w:val="28"/>
              </w:rPr>
              <w:t>43</w:t>
            </w:r>
            <w:r w:rsidRPr="00222B48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222B48">
              <w:rPr>
                <w:color w:val="000000"/>
                <w:sz w:val="28"/>
                <w:szCs w:val="28"/>
              </w:rPr>
              <w:t>58</w:t>
            </w:r>
            <w:r w:rsidRPr="00222B48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222B48">
              <w:rPr>
                <w:color w:val="000000"/>
                <w:sz w:val="28"/>
                <w:szCs w:val="28"/>
              </w:rPr>
              <w:t>36,86</w:t>
            </w:r>
          </w:p>
          <w:p w:rsidR="005B70A1" w:rsidRDefault="005B70A1" w:rsidP="00937D8F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</w:p>
        </w:tc>
        <w:tc>
          <w:tcPr>
            <w:tcW w:w="8985" w:type="dxa"/>
          </w:tcPr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D343F9" wp14:editId="42E36CEA">
                      <wp:simplePos x="0" y="0"/>
                      <wp:positionH relativeFrom="column">
                        <wp:posOffset>2785110</wp:posOffset>
                      </wp:positionH>
                      <wp:positionV relativeFrom="paragraph">
                        <wp:posOffset>2920365</wp:posOffset>
                      </wp:positionV>
                      <wp:extent cx="1608455" cy="1344930"/>
                      <wp:effectExtent l="12700" t="52705" r="45720" b="12065"/>
                      <wp:wrapNone/>
                      <wp:docPr id="47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08455" cy="13449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" o:spid="_x0000_s1026" type="#_x0000_t32" style="position:absolute;margin-left:219.3pt;margin-top:229.95pt;width:126.65pt;height:105.9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D63576" wp14:editId="19CDAB4A">
                  <wp:extent cx="5515457" cy="3930869"/>
                  <wp:effectExtent l="19050" t="0" r="9043" b="0"/>
                  <wp:docPr id="2" name="Рисунок 2" descr="C:\Documents and Settings\NIV\Рабочий стол\ТКО Кожевников\пл. Ленина,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NIV\Рабочий стол\ТКО Кожевников\пл. Ленина,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283" cy="39371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</w:p>
          <w:p w:rsidR="005B70A1" w:rsidRDefault="005B70A1" w:rsidP="00937D8F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F30D54" w:rsidRDefault="00F30D54">
      <w:bookmarkStart w:id="0" w:name="_GoBack"/>
      <w:bookmarkEnd w:id="0"/>
    </w:p>
    <w:sectPr w:rsidR="00F30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0A1"/>
    <w:rsid w:val="005B70A1"/>
    <w:rsid w:val="00F3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0A1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0A1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5B70A1"/>
    <w:pPr>
      <w:suppressAutoHyphens/>
      <w:spacing w:before="280" w:after="119"/>
      <w:ind w:firstLine="0"/>
    </w:pPr>
    <w:rPr>
      <w:rFonts w:eastAsia="Times New Roman" w:cs="Times New Roman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B70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0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0A1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0A1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5B70A1"/>
    <w:pPr>
      <w:suppressAutoHyphens/>
      <w:spacing w:before="280" w:after="119"/>
      <w:ind w:firstLine="0"/>
    </w:pPr>
    <w:rPr>
      <w:rFonts w:eastAsia="Times New Roman" w:cs="Times New Roman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B70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0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2020-02-05T10:17:00Z</dcterms:created>
  <dcterms:modified xsi:type="dcterms:W3CDTF">2020-02-05T10:18:00Z</dcterms:modified>
</cp:coreProperties>
</file>