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133" w:rsidRPr="00787133" w:rsidRDefault="00787133" w:rsidP="007871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133">
        <w:rPr>
          <w:rFonts w:ascii="Times New Roman" w:hAnsi="Times New Roman" w:cs="Times New Roman"/>
          <w:b/>
          <w:sz w:val="28"/>
          <w:szCs w:val="28"/>
        </w:rPr>
        <w:t>Волгоградская область</w:t>
      </w:r>
    </w:p>
    <w:p w:rsidR="00787133" w:rsidRPr="00787133" w:rsidRDefault="00787133" w:rsidP="007871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133">
        <w:rPr>
          <w:rFonts w:ascii="Times New Roman" w:hAnsi="Times New Roman" w:cs="Times New Roman"/>
          <w:b/>
          <w:sz w:val="28"/>
          <w:szCs w:val="28"/>
        </w:rPr>
        <w:t>Иловлинский муниципальный район</w:t>
      </w:r>
    </w:p>
    <w:p w:rsidR="00787133" w:rsidRPr="00787133" w:rsidRDefault="00787133" w:rsidP="007871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133">
        <w:rPr>
          <w:rFonts w:ascii="Times New Roman" w:hAnsi="Times New Roman" w:cs="Times New Roman"/>
          <w:b/>
          <w:sz w:val="28"/>
          <w:szCs w:val="28"/>
        </w:rPr>
        <w:t>Администрация Иловлинского городского поселения</w:t>
      </w:r>
    </w:p>
    <w:p w:rsidR="00787133" w:rsidRPr="00787133" w:rsidRDefault="00787133" w:rsidP="007871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7133" w:rsidRPr="00787133" w:rsidRDefault="00787133" w:rsidP="007871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133">
        <w:rPr>
          <w:rFonts w:ascii="Times New Roman" w:hAnsi="Times New Roman" w:cs="Times New Roman"/>
          <w:b/>
          <w:sz w:val="28"/>
          <w:szCs w:val="28"/>
        </w:rPr>
        <w:t>П О С Т А Н О В Л Е Н И Е</w:t>
      </w:r>
    </w:p>
    <w:p w:rsidR="00787133" w:rsidRPr="003D4E56" w:rsidRDefault="00787133" w:rsidP="00787133">
      <w:pPr>
        <w:rPr>
          <w:b/>
          <w:sz w:val="28"/>
          <w:szCs w:val="28"/>
        </w:rPr>
      </w:pPr>
    </w:p>
    <w:p w:rsidR="00787133" w:rsidRPr="00787133" w:rsidRDefault="00787133" w:rsidP="00787133">
      <w:pPr>
        <w:jc w:val="center"/>
        <w:rPr>
          <w:rFonts w:ascii="Times New Roman" w:hAnsi="Times New Roman" w:cs="Times New Roman"/>
          <w:sz w:val="28"/>
          <w:szCs w:val="28"/>
        </w:rPr>
      </w:pPr>
      <w:r w:rsidRPr="00787133">
        <w:rPr>
          <w:rFonts w:ascii="Times New Roman" w:hAnsi="Times New Roman" w:cs="Times New Roman"/>
          <w:sz w:val="28"/>
          <w:szCs w:val="28"/>
        </w:rPr>
        <w:t>№ 508</w:t>
      </w:r>
    </w:p>
    <w:p w:rsidR="00787133" w:rsidRDefault="00787133" w:rsidP="009D2AD5">
      <w:pPr>
        <w:rPr>
          <w:rFonts w:ascii="Times New Roman" w:hAnsi="Times New Roman" w:cs="Times New Roman"/>
          <w:sz w:val="28"/>
          <w:szCs w:val="28"/>
        </w:rPr>
      </w:pPr>
      <w:r w:rsidRPr="00787133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787133">
        <w:rPr>
          <w:rFonts w:ascii="Times New Roman" w:hAnsi="Times New Roman" w:cs="Times New Roman"/>
          <w:sz w:val="28"/>
          <w:szCs w:val="28"/>
        </w:rPr>
        <w:t>.</w:t>
      </w:r>
      <w:r w:rsidR="005041D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787133">
        <w:rPr>
          <w:rFonts w:ascii="Times New Roman" w:hAnsi="Times New Roman" w:cs="Times New Roman"/>
          <w:sz w:val="28"/>
          <w:szCs w:val="28"/>
        </w:rPr>
        <w:t xml:space="preserve">.2018г.                                                                          </w:t>
      </w:r>
      <w:r w:rsidR="009D2AD5">
        <w:rPr>
          <w:rFonts w:ascii="Times New Roman" w:hAnsi="Times New Roman" w:cs="Times New Roman"/>
          <w:sz w:val="28"/>
          <w:szCs w:val="28"/>
        </w:rPr>
        <w:t xml:space="preserve"> </w:t>
      </w:r>
      <w:r w:rsidRPr="00787133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787133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787133">
        <w:rPr>
          <w:rFonts w:ascii="Times New Roman" w:hAnsi="Times New Roman" w:cs="Times New Roman"/>
          <w:sz w:val="28"/>
          <w:szCs w:val="28"/>
        </w:rPr>
        <w:t>. Иловля</w:t>
      </w:r>
    </w:p>
    <w:p w:rsidR="00787133" w:rsidRDefault="00921DB5" w:rsidP="00921DB5">
      <w:pPr>
        <w:pStyle w:val="Default"/>
        <w:rPr>
          <w:iCs/>
          <w:sz w:val="28"/>
          <w:szCs w:val="28"/>
        </w:rPr>
      </w:pPr>
      <w:r w:rsidRPr="00787133">
        <w:rPr>
          <w:iCs/>
          <w:sz w:val="28"/>
          <w:szCs w:val="28"/>
        </w:rPr>
        <w:t xml:space="preserve">Об утверждении </w:t>
      </w:r>
      <w:r w:rsidR="00F13AEF">
        <w:rPr>
          <w:iCs/>
          <w:sz w:val="28"/>
          <w:szCs w:val="28"/>
        </w:rPr>
        <w:t>П</w:t>
      </w:r>
      <w:r w:rsidRPr="00787133">
        <w:rPr>
          <w:iCs/>
          <w:sz w:val="28"/>
          <w:szCs w:val="28"/>
        </w:rPr>
        <w:t>орядка подготовки документа</w:t>
      </w:r>
    </w:p>
    <w:p w:rsidR="00787133" w:rsidRDefault="00921DB5" w:rsidP="00921DB5">
      <w:pPr>
        <w:pStyle w:val="Default"/>
        <w:rPr>
          <w:sz w:val="28"/>
          <w:szCs w:val="28"/>
        </w:rPr>
      </w:pPr>
      <w:r w:rsidRPr="00787133">
        <w:rPr>
          <w:iCs/>
          <w:sz w:val="28"/>
          <w:szCs w:val="28"/>
        </w:rPr>
        <w:t>планирования регулярных перевозок</w:t>
      </w:r>
      <w:r w:rsidR="00787133">
        <w:rPr>
          <w:iCs/>
          <w:sz w:val="28"/>
          <w:szCs w:val="28"/>
        </w:rPr>
        <w:t xml:space="preserve">  </w:t>
      </w:r>
      <w:r w:rsidR="00787133">
        <w:rPr>
          <w:sz w:val="28"/>
          <w:szCs w:val="28"/>
        </w:rPr>
        <w:t>пассажиров</w:t>
      </w:r>
    </w:p>
    <w:p w:rsidR="00787133" w:rsidRDefault="00787133" w:rsidP="00921DB5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и багажа автомобильным транспортом</w:t>
      </w:r>
    </w:p>
    <w:p w:rsidR="004053EE" w:rsidRDefault="00787133" w:rsidP="00921DB5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по муниципальным маршрутам</w:t>
      </w:r>
      <w:r w:rsidR="004053EE" w:rsidRPr="004053EE">
        <w:t xml:space="preserve"> </w:t>
      </w:r>
      <w:r w:rsidR="004053EE" w:rsidRPr="004053EE">
        <w:rPr>
          <w:sz w:val="28"/>
          <w:szCs w:val="28"/>
        </w:rPr>
        <w:t>регулярных перевозок</w:t>
      </w:r>
    </w:p>
    <w:p w:rsidR="007333D6" w:rsidRDefault="00787133" w:rsidP="00921DB5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на территории</w:t>
      </w:r>
      <w:r w:rsidR="004053EE">
        <w:rPr>
          <w:sz w:val="28"/>
          <w:szCs w:val="28"/>
        </w:rPr>
        <w:t xml:space="preserve"> </w:t>
      </w:r>
      <w:r>
        <w:rPr>
          <w:sz w:val="28"/>
          <w:szCs w:val="28"/>
        </w:rPr>
        <w:t>Иловлинского городского поселения</w:t>
      </w:r>
    </w:p>
    <w:p w:rsidR="00787133" w:rsidRDefault="00787133" w:rsidP="00921DB5">
      <w:pPr>
        <w:pStyle w:val="Default"/>
        <w:rPr>
          <w:sz w:val="28"/>
          <w:szCs w:val="28"/>
        </w:rPr>
      </w:pPr>
    </w:p>
    <w:p w:rsidR="00787133" w:rsidRPr="00DD518F" w:rsidRDefault="00787133" w:rsidP="00921DB5">
      <w:pPr>
        <w:pStyle w:val="Default"/>
      </w:pPr>
    </w:p>
    <w:p w:rsidR="00921DB5" w:rsidRPr="007333D6" w:rsidRDefault="00921DB5" w:rsidP="00787133">
      <w:pPr>
        <w:pStyle w:val="Default"/>
        <w:ind w:firstLine="567"/>
        <w:jc w:val="both"/>
        <w:rPr>
          <w:rFonts w:ascii="Arial" w:hAnsi="Arial" w:cs="Arial"/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 частью 4 статьи 2 Федерального закона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</w:t>
      </w:r>
      <w:r w:rsidR="00787133">
        <w:rPr>
          <w:sz w:val="28"/>
          <w:szCs w:val="28"/>
        </w:rPr>
        <w:t>Законом</w:t>
      </w:r>
      <w:r w:rsidR="00DD518F" w:rsidRPr="00DD518F">
        <w:rPr>
          <w:sz w:val="28"/>
          <w:szCs w:val="28"/>
        </w:rPr>
        <w:t xml:space="preserve"> Волгоградской области от 29 декабря 2015 г. N 230-ОД "Об отдельных вопросах организации регулярных перевозок по межмуниципальным и муниципальным маршрутам регулярных перевозок пассажиров и багажа автомобильным и городским наземным электрическим транспортом в Волгоградской области"</w:t>
      </w:r>
      <w:r w:rsidR="007333D6">
        <w:rPr>
          <w:sz w:val="28"/>
          <w:szCs w:val="28"/>
        </w:rPr>
        <w:t>, администрация Иловлинского городского поселения</w:t>
      </w:r>
      <w:r w:rsidR="00DD518F" w:rsidRPr="00DD518F">
        <w:rPr>
          <w:sz w:val="28"/>
          <w:szCs w:val="28"/>
        </w:rPr>
        <w:t xml:space="preserve"> </w:t>
      </w:r>
      <w:r w:rsidRPr="007333D6">
        <w:rPr>
          <w:b/>
          <w:sz w:val="28"/>
          <w:szCs w:val="28"/>
        </w:rPr>
        <w:t>постановля</w:t>
      </w:r>
      <w:r w:rsidR="007333D6" w:rsidRPr="007333D6">
        <w:rPr>
          <w:b/>
          <w:sz w:val="28"/>
          <w:szCs w:val="28"/>
        </w:rPr>
        <w:t>ет</w:t>
      </w:r>
      <w:r w:rsidRPr="007333D6">
        <w:rPr>
          <w:rFonts w:ascii="Arial" w:hAnsi="Arial" w:cs="Arial"/>
          <w:b/>
          <w:sz w:val="28"/>
          <w:szCs w:val="28"/>
        </w:rPr>
        <w:t xml:space="preserve">: </w:t>
      </w:r>
    </w:p>
    <w:p w:rsidR="00921DB5" w:rsidRDefault="00921DB5" w:rsidP="00787133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1.Утвердить </w:t>
      </w:r>
      <w:r w:rsidR="00F13AEF">
        <w:rPr>
          <w:sz w:val="28"/>
          <w:szCs w:val="28"/>
        </w:rPr>
        <w:t>П</w:t>
      </w:r>
      <w:r>
        <w:rPr>
          <w:sz w:val="28"/>
          <w:szCs w:val="28"/>
        </w:rPr>
        <w:t>орядок подготовки документа планирования регулярных перевозок пассажиров и багажа автомобильным транспортом по муниципальным маршрутам</w:t>
      </w:r>
      <w:r w:rsidR="004053EE" w:rsidRPr="004053EE">
        <w:t xml:space="preserve"> </w:t>
      </w:r>
      <w:r w:rsidR="004053EE" w:rsidRPr="004053EE">
        <w:rPr>
          <w:sz w:val="28"/>
          <w:szCs w:val="28"/>
        </w:rPr>
        <w:t>регулярных перевозок</w:t>
      </w:r>
      <w:r>
        <w:rPr>
          <w:sz w:val="28"/>
          <w:szCs w:val="28"/>
        </w:rPr>
        <w:t xml:space="preserve"> на территории Ил</w:t>
      </w:r>
      <w:r w:rsidR="004053EE">
        <w:rPr>
          <w:sz w:val="28"/>
          <w:szCs w:val="28"/>
        </w:rPr>
        <w:t>овлинского городского поселения.</w:t>
      </w:r>
    </w:p>
    <w:p w:rsidR="007333D6" w:rsidRPr="0084565C" w:rsidRDefault="007333D6" w:rsidP="007333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921DB5">
        <w:rPr>
          <w:sz w:val="28"/>
          <w:szCs w:val="28"/>
        </w:rPr>
        <w:t>2.</w:t>
      </w:r>
      <w:r w:rsidRPr="007333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</w:t>
      </w:r>
      <w:r w:rsidR="005041DC">
        <w:rPr>
          <w:rFonts w:ascii="Times New Roman" w:hAnsi="Times New Roman" w:cs="Times New Roman"/>
          <w:sz w:val="28"/>
          <w:szCs w:val="28"/>
        </w:rPr>
        <w:t>начальника финансово-экономического отдела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Иловлинского городского поселения </w:t>
      </w:r>
      <w:r w:rsidR="005041DC">
        <w:rPr>
          <w:rFonts w:ascii="Times New Roman" w:hAnsi="Times New Roman" w:cs="Times New Roman"/>
          <w:b/>
          <w:sz w:val="28"/>
          <w:szCs w:val="28"/>
        </w:rPr>
        <w:t>Назарову Татьяну Павловну</w:t>
      </w:r>
      <w:r w:rsidRPr="0084565C">
        <w:rPr>
          <w:rFonts w:ascii="Times New Roman" w:hAnsi="Times New Roman" w:cs="Times New Roman"/>
          <w:b/>
          <w:sz w:val="28"/>
          <w:szCs w:val="28"/>
        </w:rPr>
        <w:t>.</w:t>
      </w:r>
    </w:p>
    <w:p w:rsidR="007333D6" w:rsidRPr="00B14F34" w:rsidRDefault="007333D6" w:rsidP="007333D6">
      <w:pPr>
        <w:shd w:val="clear" w:color="auto" w:fill="FFFFFF"/>
        <w:spacing w:line="315" w:lineRule="atLeast"/>
        <w:ind w:firstLine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 w:rsidR="00921DB5">
        <w:rPr>
          <w:sz w:val="28"/>
          <w:szCs w:val="28"/>
        </w:rPr>
        <w:t>3.</w:t>
      </w:r>
      <w:r w:rsidRPr="007333D6">
        <w:rPr>
          <w:rFonts w:ascii="Times New Roman" w:hAnsi="Times New Roman" w:cs="Times New Roman"/>
          <w:sz w:val="28"/>
          <w:szCs w:val="28"/>
        </w:rPr>
        <w:t xml:space="preserve"> </w:t>
      </w:r>
      <w:r w:rsidRPr="0084565C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подписания и подлежит</w:t>
      </w:r>
      <w:r w:rsidR="004053EE">
        <w:rPr>
          <w:rFonts w:ascii="Times New Roman" w:hAnsi="Times New Roman" w:cs="Times New Roman"/>
          <w:sz w:val="28"/>
          <w:szCs w:val="28"/>
        </w:rPr>
        <w:t xml:space="preserve"> обнародованию и</w:t>
      </w:r>
      <w:r w:rsidRPr="0084565C">
        <w:rPr>
          <w:rFonts w:ascii="Times New Roman" w:hAnsi="Times New Roman" w:cs="Times New Roman"/>
          <w:sz w:val="28"/>
          <w:szCs w:val="28"/>
        </w:rPr>
        <w:t xml:space="preserve"> размещению на </w:t>
      </w:r>
      <w:r w:rsidR="004053EE">
        <w:rPr>
          <w:rFonts w:ascii="Times New Roman" w:hAnsi="Times New Roman" w:cs="Times New Roman"/>
          <w:sz w:val="28"/>
          <w:szCs w:val="28"/>
        </w:rPr>
        <w:t xml:space="preserve">официальном </w:t>
      </w:r>
      <w:r w:rsidRPr="0084565C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4053EE">
        <w:rPr>
          <w:rFonts w:ascii="Times New Roman" w:hAnsi="Times New Roman" w:cs="Times New Roman"/>
          <w:sz w:val="28"/>
          <w:szCs w:val="28"/>
        </w:rPr>
        <w:t>администрации</w:t>
      </w:r>
      <w:r w:rsidRPr="0084565C">
        <w:rPr>
          <w:rFonts w:ascii="Times New Roman" w:hAnsi="Times New Roman" w:cs="Times New Roman"/>
          <w:sz w:val="28"/>
          <w:szCs w:val="28"/>
        </w:rPr>
        <w:t xml:space="preserve"> Иловлинского город</w:t>
      </w:r>
      <w:r w:rsidR="004053EE">
        <w:rPr>
          <w:rFonts w:ascii="Times New Roman" w:hAnsi="Times New Roman" w:cs="Times New Roman"/>
          <w:sz w:val="28"/>
          <w:szCs w:val="28"/>
        </w:rPr>
        <w:t xml:space="preserve">ского поселения в сети Интернет </w:t>
      </w:r>
      <w:r w:rsidR="00B14F34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B14F34" w:rsidRPr="00B14F34">
        <w:rPr>
          <w:rFonts w:ascii="Times New Roman" w:hAnsi="Times New Roman" w:cs="Times New Roman"/>
          <w:sz w:val="28"/>
          <w:szCs w:val="28"/>
        </w:rPr>
        <w:t>.</w:t>
      </w:r>
      <w:r w:rsidR="00B14F34">
        <w:rPr>
          <w:rFonts w:ascii="Times New Roman" w:hAnsi="Times New Roman" w:cs="Times New Roman"/>
          <w:sz w:val="28"/>
          <w:szCs w:val="28"/>
        </w:rPr>
        <w:t>ilovgoradmin.ru.</w:t>
      </w:r>
      <w:bookmarkStart w:id="0" w:name="_GoBack"/>
      <w:bookmarkEnd w:id="0"/>
    </w:p>
    <w:p w:rsidR="00921DB5" w:rsidRDefault="00921DB5" w:rsidP="00921DB5">
      <w:pPr>
        <w:pStyle w:val="Default"/>
        <w:ind w:firstLine="567"/>
        <w:rPr>
          <w:sz w:val="28"/>
          <w:szCs w:val="28"/>
        </w:rPr>
      </w:pPr>
    </w:p>
    <w:p w:rsidR="00921DB5" w:rsidRDefault="00921DB5" w:rsidP="00921DB5">
      <w:pPr>
        <w:pStyle w:val="Default"/>
        <w:ind w:firstLine="567"/>
        <w:rPr>
          <w:sz w:val="28"/>
          <w:szCs w:val="28"/>
        </w:rPr>
      </w:pPr>
    </w:p>
    <w:p w:rsidR="00921DB5" w:rsidRDefault="00921DB5" w:rsidP="00921DB5">
      <w:pPr>
        <w:pStyle w:val="Default"/>
        <w:ind w:firstLine="567"/>
        <w:rPr>
          <w:sz w:val="28"/>
          <w:szCs w:val="28"/>
        </w:rPr>
      </w:pPr>
    </w:p>
    <w:p w:rsidR="00921DB5" w:rsidRDefault="00921DB5" w:rsidP="00921DB5">
      <w:pPr>
        <w:pStyle w:val="Default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Глава Иловлинского                                               </w:t>
      </w:r>
      <w:r w:rsidR="007333D6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С.А. Пушкин</w:t>
      </w:r>
    </w:p>
    <w:p w:rsidR="00921DB5" w:rsidRDefault="00921DB5" w:rsidP="00921DB5">
      <w:pPr>
        <w:pStyle w:val="Default"/>
        <w:ind w:firstLine="567"/>
        <w:rPr>
          <w:sz w:val="28"/>
          <w:szCs w:val="28"/>
        </w:rPr>
      </w:pPr>
      <w:r>
        <w:rPr>
          <w:sz w:val="28"/>
          <w:szCs w:val="28"/>
        </w:rPr>
        <w:t>городского поселения</w:t>
      </w:r>
    </w:p>
    <w:p w:rsidR="00921DB5" w:rsidRDefault="00921DB5" w:rsidP="00921DB5">
      <w:pPr>
        <w:pStyle w:val="Default"/>
        <w:pageBreakBefore/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921DB5" w:rsidRDefault="00921DB5" w:rsidP="00921DB5">
      <w:pPr>
        <w:pStyle w:val="Default"/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 w:rsidR="00921DB5" w:rsidRDefault="00921DB5" w:rsidP="00921DB5">
      <w:pPr>
        <w:pStyle w:val="Default"/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Иловлинского городского поселения</w:t>
      </w:r>
    </w:p>
    <w:p w:rsidR="00921DB5" w:rsidRDefault="005041DC" w:rsidP="00921DB5">
      <w:pPr>
        <w:pStyle w:val="Default"/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="00921DB5">
        <w:rPr>
          <w:sz w:val="28"/>
          <w:szCs w:val="28"/>
        </w:rPr>
        <w:t>т</w:t>
      </w:r>
      <w:r>
        <w:rPr>
          <w:sz w:val="28"/>
          <w:szCs w:val="28"/>
        </w:rPr>
        <w:t xml:space="preserve"> 22.10.2018г. </w:t>
      </w:r>
      <w:r w:rsidR="00921DB5">
        <w:rPr>
          <w:sz w:val="28"/>
          <w:szCs w:val="28"/>
        </w:rPr>
        <w:t xml:space="preserve"> № </w:t>
      </w:r>
      <w:r>
        <w:rPr>
          <w:sz w:val="28"/>
          <w:szCs w:val="28"/>
        </w:rPr>
        <w:t>508</w:t>
      </w:r>
    </w:p>
    <w:p w:rsidR="00921DB5" w:rsidRDefault="00921DB5" w:rsidP="00921DB5">
      <w:pPr>
        <w:pStyle w:val="Default"/>
        <w:ind w:firstLine="567"/>
        <w:jc w:val="center"/>
        <w:rPr>
          <w:b/>
          <w:bCs/>
          <w:sz w:val="28"/>
          <w:szCs w:val="28"/>
        </w:rPr>
      </w:pPr>
    </w:p>
    <w:p w:rsidR="00921DB5" w:rsidRDefault="00921DB5" w:rsidP="00921DB5">
      <w:pPr>
        <w:pStyle w:val="Default"/>
        <w:ind w:firstLine="567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Порядок</w:t>
      </w:r>
    </w:p>
    <w:p w:rsidR="00921DB5" w:rsidRDefault="00921DB5" w:rsidP="00921DB5">
      <w:pPr>
        <w:pStyle w:val="Default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подготовки документа планирования регулярных перевозок пассажиров и багажа автомобильным транспортом по муниципальным маршрутам</w:t>
      </w:r>
      <w:r w:rsidR="004053EE" w:rsidRPr="004053EE">
        <w:t xml:space="preserve"> </w:t>
      </w:r>
      <w:r w:rsidR="004053EE" w:rsidRPr="004053EE">
        <w:rPr>
          <w:b/>
          <w:bCs/>
          <w:sz w:val="28"/>
          <w:szCs w:val="28"/>
        </w:rPr>
        <w:t>регулярных перевозок</w:t>
      </w:r>
      <w:r w:rsidR="004053EE" w:rsidRPr="004053EE">
        <w:t xml:space="preserve"> </w:t>
      </w:r>
      <w:r>
        <w:rPr>
          <w:b/>
          <w:bCs/>
          <w:sz w:val="28"/>
          <w:szCs w:val="28"/>
        </w:rPr>
        <w:t>на территории Иловл</w:t>
      </w:r>
      <w:r w:rsidR="00F13AEF">
        <w:rPr>
          <w:b/>
          <w:bCs/>
          <w:sz w:val="28"/>
          <w:szCs w:val="28"/>
        </w:rPr>
        <w:t>инского городского поселения.</w:t>
      </w:r>
    </w:p>
    <w:p w:rsidR="005041DC" w:rsidRDefault="005041DC" w:rsidP="00921DB5">
      <w:pPr>
        <w:pStyle w:val="Default"/>
        <w:ind w:firstLine="567"/>
        <w:jc w:val="center"/>
        <w:rPr>
          <w:sz w:val="28"/>
          <w:szCs w:val="28"/>
        </w:rPr>
      </w:pPr>
    </w:p>
    <w:p w:rsidR="00921DB5" w:rsidRDefault="00921DB5" w:rsidP="008D4B16">
      <w:pPr>
        <w:pStyle w:val="Default"/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Настоящий Порядок разработан в соответствии с Федеральным законом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(далее – Федеральным законом от 13.07.2015 № 220-ФЗ), </w:t>
      </w:r>
      <w:r w:rsidR="005041DC">
        <w:rPr>
          <w:sz w:val="28"/>
          <w:szCs w:val="28"/>
        </w:rPr>
        <w:t>Законом</w:t>
      </w:r>
      <w:r w:rsidR="00DD518F" w:rsidRPr="00DD518F">
        <w:rPr>
          <w:sz w:val="28"/>
          <w:szCs w:val="28"/>
        </w:rPr>
        <w:t xml:space="preserve"> Волгоградской области от 29 декабря 2015 г. N 230-ОД "Об отдельных вопросах организации регулярных перевозок</w:t>
      </w:r>
      <w:proofErr w:type="gramEnd"/>
      <w:r w:rsidR="00DD518F" w:rsidRPr="00DD518F">
        <w:rPr>
          <w:sz w:val="28"/>
          <w:szCs w:val="28"/>
        </w:rPr>
        <w:t xml:space="preserve"> по межмуниципальным и муниципальным маршрутам регулярных перевозок пассажиров и багажа автомобильным и городским наземным электрическим транспортом в Волгоградской области"</w:t>
      </w:r>
      <w:r>
        <w:rPr>
          <w:sz w:val="28"/>
          <w:szCs w:val="28"/>
        </w:rPr>
        <w:t xml:space="preserve"> и определяет общие правила и условия подготовки документа планирования регулярных перевозок (далее – документ планирования). </w:t>
      </w:r>
    </w:p>
    <w:p w:rsidR="00C32BDE" w:rsidRDefault="00C32BDE" w:rsidP="00C32BDE">
      <w:pPr>
        <w:pStyle w:val="Default"/>
        <w:ind w:left="567"/>
        <w:jc w:val="both"/>
        <w:rPr>
          <w:sz w:val="28"/>
          <w:szCs w:val="28"/>
        </w:rPr>
      </w:pPr>
    </w:p>
    <w:p w:rsidR="004053EE" w:rsidRDefault="004053EE" w:rsidP="008D4B16">
      <w:pPr>
        <w:pStyle w:val="Default"/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4053EE">
        <w:rPr>
          <w:sz w:val="28"/>
          <w:szCs w:val="28"/>
        </w:rPr>
        <w:t xml:space="preserve">окумент планирования регулярных перевозок - нормативный правовой акт </w:t>
      </w:r>
      <w:r w:rsidR="008D4B16">
        <w:rPr>
          <w:sz w:val="28"/>
          <w:szCs w:val="28"/>
        </w:rPr>
        <w:t>Иловлинского городского поселения</w:t>
      </w:r>
      <w:r w:rsidRPr="004053EE">
        <w:rPr>
          <w:sz w:val="28"/>
          <w:szCs w:val="28"/>
        </w:rPr>
        <w:t>, устанавливающий перечень мероприятий по развитию регулярных перевозок, организация которых в соответствии с Федеральным законом</w:t>
      </w:r>
      <w:r w:rsidR="008D4B16" w:rsidRPr="008D4B16">
        <w:rPr>
          <w:sz w:val="28"/>
          <w:szCs w:val="28"/>
        </w:rPr>
        <w:t xml:space="preserve"> </w:t>
      </w:r>
      <w:r w:rsidR="008D4B16">
        <w:rPr>
          <w:sz w:val="28"/>
          <w:szCs w:val="28"/>
        </w:rPr>
        <w:t>от 13.07.2015 № 220-ФЗ</w:t>
      </w:r>
      <w:r w:rsidRPr="004053EE">
        <w:rPr>
          <w:sz w:val="28"/>
          <w:szCs w:val="28"/>
        </w:rPr>
        <w:t xml:space="preserve"> отнесена к компетенции уполномоченных органов местного самоуправления</w:t>
      </w:r>
      <w:r w:rsidR="008D4B16">
        <w:rPr>
          <w:sz w:val="28"/>
          <w:szCs w:val="28"/>
        </w:rPr>
        <w:t>.</w:t>
      </w:r>
    </w:p>
    <w:p w:rsidR="00C32BDE" w:rsidRDefault="00C32BDE" w:rsidP="00C32BDE">
      <w:pPr>
        <w:pStyle w:val="Default"/>
        <w:ind w:left="567"/>
        <w:jc w:val="both"/>
        <w:rPr>
          <w:sz w:val="28"/>
          <w:szCs w:val="28"/>
        </w:rPr>
      </w:pPr>
    </w:p>
    <w:p w:rsidR="00921DB5" w:rsidRDefault="00921DB5" w:rsidP="004053EE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Целями разработки документа планирования являются: </w:t>
      </w:r>
    </w:p>
    <w:p w:rsidR="00921DB5" w:rsidRDefault="00921DB5" w:rsidP="005041DC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установление перечня мероприятий по развитию пассажирских перевозок, организация которых отнесена к компетенции администрации </w:t>
      </w:r>
      <w:r w:rsidR="003A527A">
        <w:rPr>
          <w:sz w:val="28"/>
          <w:szCs w:val="28"/>
        </w:rPr>
        <w:t>Иловлинского городского поселения</w:t>
      </w:r>
      <w:r>
        <w:rPr>
          <w:sz w:val="28"/>
          <w:szCs w:val="28"/>
        </w:rPr>
        <w:t xml:space="preserve">; </w:t>
      </w:r>
    </w:p>
    <w:p w:rsidR="00921DB5" w:rsidRDefault="00921DB5" w:rsidP="005041DC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повышение качества и эффективности транспортного обслуживания населения </w:t>
      </w:r>
      <w:r w:rsidR="003A527A">
        <w:rPr>
          <w:sz w:val="28"/>
          <w:szCs w:val="28"/>
        </w:rPr>
        <w:t>Иловлинского городского поселения,</w:t>
      </w:r>
      <w:r>
        <w:rPr>
          <w:sz w:val="28"/>
          <w:szCs w:val="28"/>
        </w:rPr>
        <w:t xml:space="preserve"> в части пассажирских перевозок; </w:t>
      </w:r>
    </w:p>
    <w:p w:rsidR="00921DB5" w:rsidRDefault="00921DB5" w:rsidP="005041DC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определение направления развития транспортной системы на долгосрочную перспективу; </w:t>
      </w:r>
    </w:p>
    <w:p w:rsidR="00921DB5" w:rsidRDefault="00921DB5" w:rsidP="005041DC">
      <w:pPr>
        <w:pStyle w:val="Default"/>
        <w:ind w:firstLine="567"/>
        <w:jc w:val="both"/>
        <w:rPr>
          <w:sz w:val="28"/>
          <w:szCs w:val="28"/>
        </w:rPr>
      </w:pPr>
      <w:r w:rsidRPr="00DD518F">
        <w:rPr>
          <w:sz w:val="28"/>
          <w:szCs w:val="28"/>
        </w:rPr>
        <w:t xml:space="preserve">- </w:t>
      </w:r>
      <w:r w:rsidR="006120CD">
        <w:rPr>
          <w:sz w:val="28"/>
          <w:szCs w:val="28"/>
        </w:rPr>
        <w:t>созда</w:t>
      </w:r>
      <w:r w:rsidR="008D4B16">
        <w:rPr>
          <w:sz w:val="28"/>
          <w:szCs w:val="28"/>
        </w:rPr>
        <w:t>ние</w:t>
      </w:r>
      <w:r w:rsidR="006120CD">
        <w:rPr>
          <w:sz w:val="28"/>
          <w:szCs w:val="28"/>
        </w:rPr>
        <w:t xml:space="preserve"> услови</w:t>
      </w:r>
      <w:r w:rsidR="008D4B16">
        <w:rPr>
          <w:sz w:val="28"/>
          <w:szCs w:val="28"/>
        </w:rPr>
        <w:t>й</w:t>
      </w:r>
      <w:r w:rsidR="006120CD">
        <w:rPr>
          <w:sz w:val="28"/>
          <w:szCs w:val="28"/>
        </w:rPr>
        <w:t xml:space="preserve"> для </w:t>
      </w:r>
      <w:r w:rsidRPr="00DD518F">
        <w:rPr>
          <w:sz w:val="28"/>
          <w:szCs w:val="28"/>
        </w:rPr>
        <w:t>повышени</w:t>
      </w:r>
      <w:r w:rsidR="006120CD">
        <w:rPr>
          <w:sz w:val="28"/>
          <w:szCs w:val="28"/>
        </w:rPr>
        <w:t>я</w:t>
      </w:r>
      <w:r w:rsidRPr="00DD518F">
        <w:rPr>
          <w:sz w:val="28"/>
          <w:szCs w:val="28"/>
        </w:rPr>
        <w:t xml:space="preserve"> инвестиционной привлекательности </w:t>
      </w:r>
      <w:r w:rsidR="006120CD">
        <w:rPr>
          <w:sz w:val="28"/>
          <w:szCs w:val="28"/>
        </w:rPr>
        <w:t>осуществления регулярных перевозок и развития пассажирского транспорта на территории Иловлинского городского поселения.</w:t>
      </w:r>
      <w:r>
        <w:rPr>
          <w:sz w:val="28"/>
          <w:szCs w:val="28"/>
        </w:rPr>
        <w:t xml:space="preserve"> </w:t>
      </w:r>
    </w:p>
    <w:p w:rsidR="00C32BDE" w:rsidRDefault="00C32BDE" w:rsidP="005041DC">
      <w:pPr>
        <w:pStyle w:val="Default"/>
        <w:ind w:firstLine="567"/>
        <w:jc w:val="both"/>
        <w:rPr>
          <w:sz w:val="28"/>
          <w:szCs w:val="28"/>
        </w:rPr>
      </w:pPr>
    </w:p>
    <w:p w:rsidR="00921DB5" w:rsidRDefault="00921DB5" w:rsidP="008D4B16">
      <w:pPr>
        <w:pStyle w:val="Default"/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Разработка документа планирования осуществляется</w:t>
      </w:r>
      <w:r w:rsidR="004053EE">
        <w:rPr>
          <w:sz w:val="28"/>
          <w:szCs w:val="28"/>
        </w:rPr>
        <w:t xml:space="preserve"> администраци</w:t>
      </w:r>
      <w:r w:rsidR="008D4B16">
        <w:rPr>
          <w:sz w:val="28"/>
          <w:szCs w:val="28"/>
        </w:rPr>
        <w:t>ей</w:t>
      </w:r>
      <w:r w:rsidR="004053EE">
        <w:rPr>
          <w:sz w:val="28"/>
          <w:szCs w:val="28"/>
        </w:rPr>
        <w:t xml:space="preserve"> Иловлинского городского поселения</w:t>
      </w:r>
      <w:r w:rsidR="008D4B16" w:rsidRPr="008D4B16">
        <w:rPr>
          <w:sz w:val="28"/>
          <w:szCs w:val="28"/>
        </w:rPr>
        <w:t xml:space="preserve"> </w:t>
      </w:r>
      <w:r w:rsidR="008D4B16">
        <w:rPr>
          <w:sz w:val="28"/>
          <w:szCs w:val="28"/>
        </w:rPr>
        <w:t>в лице</w:t>
      </w:r>
      <w:r>
        <w:rPr>
          <w:sz w:val="28"/>
          <w:szCs w:val="28"/>
        </w:rPr>
        <w:t xml:space="preserve"> </w:t>
      </w:r>
      <w:r w:rsidR="005041DC">
        <w:rPr>
          <w:sz w:val="28"/>
          <w:szCs w:val="28"/>
        </w:rPr>
        <w:t>финансово-</w:t>
      </w:r>
      <w:r w:rsidR="005041DC">
        <w:rPr>
          <w:sz w:val="28"/>
          <w:szCs w:val="28"/>
        </w:rPr>
        <w:lastRenderedPageBreak/>
        <w:t>экономическ</w:t>
      </w:r>
      <w:r w:rsidR="004053EE">
        <w:rPr>
          <w:sz w:val="28"/>
          <w:szCs w:val="28"/>
        </w:rPr>
        <w:t>ого</w:t>
      </w:r>
      <w:r w:rsidR="005041DC">
        <w:rPr>
          <w:sz w:val="28"/>
          <w:szCs w:val="28"/>
        </w:rPr>
        <w:t xml:space="preserve"> отдел</w:t>
      </w:r>
      <w:r w:rsidR="004053EE">
        <w:rPr>
          <w:sz w:val="28"/>
          <w:szCs w:val="28"/>
        </w:rPr>
        <w:t>а</w:t>
      </w:r>
      <w:r>
        <w:rPr>
          <w:sz w:val="28"/>
          <w:szCs w:val="28"/>
        </w:rPr>
        <w:t xml:space="preserve"> администраци</w:t>
      </w:r>
      <w:r w:rsidR="005041DC">
        <w:rPr>
          <w:sz w:val="28"/>
          <w:szCs w:val="28"/>
        </w:rPr>
        <w:t>и</w:t>
      </w:r>
      <w:r>
        <w:rPr>
          <w:sz w:val="28"/>
          <w:szCs w:val="28"/>
        </w:rPr>
        <w:t xml:space="preserve"> (далее – </w:t>
      </w:r>
      <w:r w:rsidR="005041DC">
        <w:rPr>
          <w:sz w:val="28"/>
          <w:szCs w:val="28"/>
        </w:rPr>
        <w:t>ФЭО администрации</w:t>
      </w:r>
      <w:r>
        <w:rPr>
          <w:sz w:val="28"/>
          <w:szCs w:val="28"/>
        </w:rPr>
        <w:t xml:space="preserve">) во взаимодействии со структурными подразделениями администрации </w:t>
      </w:r>
      <w:r w:rsidR="003A527A">
        <w:rPr>
          <w:sz w:val="28"/>
          <w:szCs w:val="28"/>
        </w:rPr>
        <w:t xml:space="preserve">Иловлинского городского поселения </w:t>
      </w:r>
      <w:r>
        <w:rPr>
          <w:sz w:val="28"/>
          <w:szCs w:val="28"/>
        </w:rPr>
        <w:t xml:space="preserve">(далее – ответственные исполнители). </w:t>
      </w:r>
    </w:p>
    <w:p w:rsidR="00C32BDE" w:rsidRDefault="00C32BDE" w:rsidP="00244F2A">
      <w:pPr>
        <w:pStyle w:val="Default"/>
        <w:numPr>
          <w:ilvl w:val="0"/>
          <w:numId w:val="1"/>
        </w:numPr>
        <w:spacing w:before="240"/>
        <w:ind w:left="0" w:firstLine="567"/>
        <w:jc w:val="both"/>
        <w:rPr>
          <w:sz w:val="28"/>
          <w:szCs w:val="28"/>
        </w:rPr>
      </w:pPr>
      <w:r w:rsidRPr="00C32BDE">
        <w:rPr>
          <w:sz w:val="28"/>
          <w:szCs w:val="28"/>
        </w:rPr>
        <w:t xml:space="preserve"> </w:t>
      </w:r>
      <w:r w:rsidR="00921DB5" w:rsidRPr="00C32BDE">
        <w:rPr>
          <w:sz w:val="28"/>
          <w:szCs w:val="28"/>
        </w:rPr>
        <w:t xml:space="preserve">Документ планирования разрабатывается на </w:t>
      </w:r>
      <w:r w:rsidR="004053EE" w:rsidRPr="00C32BDE">
        <w:rPr>
          <w:sz w:val="28"/>
          <w:szCs w:val="28"/>
        </w:rPr>
        <w:t>пятилетний период и утверждается постановлением администрации Иловлинского городского поселения</w:t>
      </w:r>
      <w:r w:rsidR="008D4B16" w:rsidRPr="00C32BDE">
        <w:rPr>
          <w:sz w:val="28"/>
          <w:szCs w:val="28"/>
        </w:rPr>
        <w:t>.</w:t>
      </w:r>
      <w:r w:rsidR="00921DB5" w:rsidRPr="00C32BDE">
        <w:rPr>
          <w:sz w:val="28"/>
          <w:szCs w:val="28"/>
        </w:rPr>
        <w:t xml:space="preserve"> </w:t>
      </w:r>
    </w:p>
    <w:p w:rsidR="00A64F5A" w:rsidRPr="00C32BDE" w:rsidRDefault="00A64F5A" w:rsidP="00244F2A">
      <w:pPr>
        <w:pStyle w:val="Default"/>
        <w:numPr>
          <w:ilvl w:val="0"/>
          <w:numId w:val="1"/>
        </w:numPr>
        <w:spacing w:before="240"/>
        <w:ind w:left="0" w:firstLine="567"/>
        <w:jc w:val="both"/>
        <w:rPr>
          <w:sz w:val="28"/>
          <w:szCs w:val="28"/>
        </w:rPr>
      </w:pPr>
      <w:r w:rsidRPr="00C32BDE">
        <w:rPr>
          <w:sz w:val="28"/>
          <w:szCs w:val="28"/>
        </w:rPr>
        <w:t xml:space="preserve"> </w:t>
      </w:r>
      <w:r w:rsidR="006120CD" w:rsidRPr="00C32BDE">
        <w:rPr>
          <w:sz w:val="28"/>
          <w:szCs w:val="28"/>
        </w:rPr>
        <w:t>Изменение вида регулярных перевозок</w:t>
      </w:r>
      <w:r w:rsidR="00381BDC" w:rsidRPr="00C32BDE">
        <w:rPr>
          <w:sz w:val="28"/>
          <w:szCs w:val="28"/>
        </w:rPr>
        <w:t xml:space="preserve"> должно быть предусмотрено документом планирования</w:t>
      </w:r>
      <w:r w:rsidRPr="00C32BDE">
        <w:rPr>
          <w:sz w:val="28"/>
          <w:szCs w:val="28"/>
        </w:rPr>
        <w:t xml:space="preserve"> </w:t>
      </w:r>
      <w:r w:rsidRPr="00C32BDE">
        <w:rPr>
          <w:sz w:val="28"/>
          <w:szCs w:val="28"/>
        </w:rPr>
        <w:t>регулярных перевозок</w:t>
      </w:r>
      <w:r w:rsidRPr="00C32BDE">
        <w:rPr>
          <w:sz w:val="28"/>
          <w:szCs w:val="28"/>
        </w:rPr>
        <w:t xml:space="preserve"> с обязательным уведомлением о</w:t>
      </w:r>
      <w:r w:rsidRPr="00C32BDE">
        <w:rPr>
          <w:sz w:val="28"/>
          <w:szCs w:val="28"/>
        </w:rPr>
        <w:t>б этом решении юридическо</w:t>
      </w:r>
      <w:r w:rsidRPr="00C32BDE">
        <w:rPr>
          <w:sz w:val="28"/>
          <w:szCs w:val="28"/>
        </w:rPr>
        <w:t>го</w:t>
      </w:r>
      <w:r w:rsidRPr="00C32BDE">
        <w:rPr>
          <w:sz w:val="28"/>
          <w:szCs w:val="28"/>
        </w:rPr>
        <w:t xml:space="preserve"> лиц</w:t>
      </w:r>
      <w:r w:rsidRPr="00C32BDE">
        <w:rPr>
          <w:sz w:val="28"/>
          <w:szCs w:val="28"/>
        </w:rPr>
        <w:t>а</w:t>
      </w:r>
      <w:r w:rsidRPr="00C32BDE">
        <w:rPr>
          <w:sz w:val="28"/>
          <w:szCs w:val="28"/>
        </w:rPr>
        <w:t>, индивидуального предпринимателя, уполномоченного участника договора простого товарищества, осуществляющих регулярные перевозки по соответствующему маршруту, не позднее ста восьмидесяти дней до дня вступления указанного решения в силу.</w:t>
      </w:r>
    </w:p>
    <w:p w:rsidR="00A64F5A" w:rsidRDefault="00A64F5A" w:rsidP="00A64F5A">
      <w:pPr>
        <w:pStyle w:val="Default"/>
        <w:ind w:left="957"/>
        <w:jc w:val="both"/>
        <w:rPr>
          <w:sz w:val="28"/>
          <w:szCs w:val="28"/>
        </w:rPr>
      </w:pPr>
    </w:p>
    <w:p w:rsidR="006120CD" w:rsidRDefault="00244F2A" w:rsidP="00244F2A">
      <w:pPr>
        <w:pStyle w:val="Default"/>
        <w:ind w:left="957" w:hanging="39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6120CD">
        <w:rPr>
          <w:sz w:val="28"/>
          <w:szCs w:val="28"/>
        </w:rPr>
        <w:t>Документ планирования должен содержать:</w:t>
      </w:r>
    </w:p>
    <w:p w:rsidR="006120CD" w:rsidRPr="006120CD" w:rsidRDefault="00C32BDE" w:rsidP="00244F2A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120CD" w:rsidRPr="006120CD">
        <w:rPr>
          <w:sz w:val="28"/>
          <w:szCs w:val="28"/>
        </w:rPr>
        <w:t>анализ текущего состояния регулярных перевозок и проблем в их организации;</w:t>
      </w:r>
    </w:p>
    <w:p w:rsidR="006120CD" w:rsidRPr="006120CD" w:rsidRDefault="00C32BDE" w:rsidP="00244F2A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120CD" w:rsidRPr="006120CD">
        <w:rPr>
          <w:sz w:val="28"/>
          <w:szCs w:val="28"/>
        </w:rPr>
        <w:t>перечень мероприятий по развитию регулярных перевозок по нерегулируемым тарифам;</w:t>
      </w:r>
    </w:p>
    <w:p w:rsidR="00244F2A" w:rsidRDefault="00C32BDE" w:rsidP="00244F2A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120CD" w:rsidRPr="006120CD">
        <w:rPr>
          <w:sz w:val="28"/>
          <w:szCs w:val="28"/>
        </w:rPr>
        <w:t>положения об организации регулярных пере</w:t>
      </w:r>
      <w:r w:rsidR="00B14F34">
        <w:rPr>
          <w:sz w:val="28"/>
          <w:szCs w:val="28"/>
        </w:rPr>
        <w:t>возок по нерегулируемым тарифам.</w:t>
      </w:r>
    </w:p>
    <w:p w:rsidR="00B87852" w:rsidRPr="00C32BDE" w:rsidRDefault="00B87852" w:rsidP="00244F2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B87852" w:rsidRPr="00C32BDE" w:rsidSect="007333D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61FDD"/>
    <w:multiLevelType w:val="hybridMultilevel"/>
    <w:tmpl w:val="2F4CCFF0"/>
    <w:lvl w:ilvl="0" w:tplc="8F7E73CA">
      <w:start w:val="1"/>
      <w:numFmt w:val="decimal"/>
      <w:lvlText w:val="%1."/>
      <w:lvlJc w:val="left"/>
      <w:pPr>
        <w:ind w:left="957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6651FEB"/>
    <w:multiLevelType w:val="hybridMultilevel"/>
    <w:tmpl w:val="3F68DB92"/>
    <w:lvl w:ilvl="0" w:tplc="8F7E73CA">
      <w:start w:val="1"/>
      <w:numFmt w:val="decimal"/>
      <w:lvlText w:val="%1."/>
      <w:lvlJc w:val="left"/>
      <w:pPr>
        <w:ind w:left="1524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7B06664D"/>
    <w:multiLevelType w:val="hybridMultilevel"/>
    <w:tmpl w:val="CFDE213E"/>
    <w:lvl w:ilvl="0" w:tplc="04190001">
      <w:start w:val="1"/>
      <w:numFmt w:val="bullet"/>
      <w:lvlText w:val=""/>
      <w:lvlJc w:val="left"/>
      <w:pPr>
        <w:ind w:left="16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3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1B9"/>
    <w:rsid w:val="00244F2A"/>
    <w:rsid w:val="00381BDC"/>
    <w:rsid w:val="003A527A"/>
    <w:rsid w:val="004053EE"/>
    <w:rsid w:val="005041DC"/>
    <w:rsid w:val="006120CD"/>
    <w:rsid w:val="007333D6"/>
    <w:rsid w:val="00787133"/>
    <w:rsid w:val="008D4B16"/>
    <w:rsid w:val="00921DB5"/>
    <w:rsid w:val="009D2AD5"/>
    <w:rsid w:val="00A64F5A"/>
    <w:rsid w:val="00B145B9"/>
    <w:rsid w:val="00B14F34"/>
    <w:rsid w:val="00B87852"/>
    <w:rsid w:val="00C32BDE"/>
    <w:rsid w:val="00DD518F"/>
    <w:rsid w:val="00ED01B9"/>
    <w:rsid w:val="00F13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21D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78713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041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41D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64F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21D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78713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041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41D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64F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3</Pages>
  <Words>754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8</cp:revision>
  <cp:lastPrinted>2018-10-30T08:08:00Z</cp:lastPrinted>
  <dcterms:created xsi:type="dcterms:W3CDTF">2018-10-22T10:08:00Z</dcterms:created>
  <dcterms:modified xsi:type="dcterms:W3CDTF">2018-10-30T08:08:00Z</dcterms:modified>
</cp:coreProperties>
</file>