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AC" w:rsidRDefault="00A670AC" w:rsidP="00A670AC">
      <w:pPr>
        <w:spacing w:before="20" w:line="300" w:lineRule="atLeast"/>
        <w:jc w:val="center"/>
        <w:outlineLvl w:val="0"/>
        <w:rPr>
          <w:b/>
          <w:bCs/>
          <w:kern w:val="36"/>
          <w:sz w:val="28"/>
          <w:szCs w:val="28"/>
        </w:rPr>
      </w:pPr>
    </w:p>
    <w:p w:rsidR="00FB3944" w:rsidRPr="00FB3944" w:rsidRDefault="00FB3944" w:rsidP="00FB3944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6946"/>
        </w:tabs>
        <w:spacing w:before="20" w:line="300" w:lineRule="atLeast"/>
        <w:jc w:val="right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96"/>
          <w:szCs w:val="96"/>
        </w:rPr>
        <w:tab/>
      </w:r>
    </w:p>
    <w:p w:rsidR="00A670AC" w:rsidRDefault="00FB3944" w:rsidP="00FB3944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6946"/>
        </w:tabs>
        <w:spacing w:before="20" w:line="300" w:lineRule="atLeast"/>
        <w:jc w:val="right"/>
        <w:outlineLvl w:val="0"/>
        <w:rPr>
          <w:bCs/>
          <w:kern w:val="36"/>
          <w:sz w:val="28"/>
          <w:szCs w:val="28"/>
        </w:rPr>
      </w:pPr>
      <w:r w:rsidRPr="00FB3944">
        <w:rPr>
          <w:bCs/>
          <w:kern w:val="36"/>
          <w:sz w:val="28"/>
          <w:szCs w:val="28"/>
        </w:rPr>
        <w:t>Приложение №23</w:t>
      </w:r>
    </w:p>
    <w:p w:rsidR="00FB3944" w:rsidRDefault="00FB3944" w:rsidP="00FB3944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6946"/>
        </w:tabs>
        <w:spacing w:before="20" w:line="300" w:lineRule="atLeast"/>
        <w:jc w:val="right"/>
        <w:outlineLvl w:val="0"/>
        <w:rPr>
          <w:bCs/>
          <w:kern w:val="36"/>
          <w:sz w:val="28"/>
          <w:szCs w:val="28"/>
        </w:rPr>
      </w:pPr>
    </w:p>
    <w:p w:rsidR="00FB3944" w:rsidRPr="00FB3944" w:rsidRDefault="00FB3944" w:rsidP="00FB3944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6946"/>
        </w:tabs>
        <w:spacing w:before="20" w:line="300" w:lineRule="atLeast"/>
        <w:jc w:val="right"/>
        <w:outlineLvl w:val="0"/>
        <w:rPr>
          <w:bCs/>
          <w:kern w:val="36"/>
          <w:sz w:val="28"/>
          <w:szCs w:val="28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96"/>
          <w:szCs w:val="96"/>
        </w:rPr>
      </w:pPr>
      <w:r>
        <w:rPr>
          <w:b/>
          <w:bCs/>
          <w:kern w:val="36"/>
          <w:sz w:val="96"/>
          <w:szCs w:val="96"/>
        </w:rPr>
        <w:t xml:space="preserve">ПАМЯТКА </w:t>
      </w:r>
    </w:p>
    <w:p w:rsidR="00A670AC" w:rsidRPr="00182576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96"/>
          <w:szCs w:val="96"/>
        </w:rPr>
      </w:pPr>
      <w:r w:rsidRPr="00182576">
        <w:rPr>
          <w:b/>
          <w:bCs/>
          <w:kern w:val="36"/>
          <w:sz w:val="96"/>
          <w:szCs w:val="96"/>
        </w:rPr>
        <w:t xml:space="preserve"> </w:t>
      </w: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  <w:r>
        <w:rPr>
          <w:b/>
          <w:bCs/>
          <w:kern w:val="36"/>
          <w:sz w:val="72"/>
          <w:szCs w:val="72"/>
        </w:rPr>
        <w:t xml:space="preserve">ГРАЖДАНАМ </w:t>
      </w:r>
    </w:p>
    <w:p w:rsidR="00A670AC" w:rsidRPr="00182576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  <w:r>
        <w:rPr>
          <w:b/>
          <w:bCs/>
          <w:kern w:val="36"/>
          <w:sz w:val="72"/>
          <w:szCs w:val="72"/>
        </w:rPr>
        <w:t xml:space="preserve">ОБ ИХ ДЕЙСТВИЯХ ПРИ УСТАНОВЛЕНИИ УРОВНЕЙ </w:t>
      </w:r>
      <w:r w:rsidRPr="00182576">
        <w:rPr>
          <w:b/>
          <w:bCs/>
          <w:kern w:val="36"/>
          <w:sz w:val="72"/>
          <w:szCs w:val="72"/>
        </w:rPr>
        <w:t xml:space="preserve"> ТЕРРОРИСТИЧЕСКО</w:t>
      </w:r>
      <w:r>
        <w:rPr>
          <w:b/>
          <w:bCs/>
          <w:kern w:val="36"/>
          <w:sz w:val="72"/>
          <w:szCs w:val="72"/>
        </w:rPr>
        <w:t>Й</w:t>
      </w:r>
      <w:r w:rsidRPr="00182576">
        <w:rPr>
          <w:b/>
          <w:bCs/>
          <w:kern w:val="36"/>
          <w:sz w:val="72"/>
          <w:szCs w:val="72"/>
        </w:rPr>
        <w:t xml:space="preserve"> </w:t>
      </w:r>
      <w:r>
        <w:rPr>
          <w:b/>
          <w:bCs/>
          <w:kern w:val="36"/>
          <w:sz w:val="72"/>
          <w:szCs w:val="72"/>
        </w:rPr>
        <w:t>ОПАСНОСТИ</w:t>
      </w: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A670AC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A670AC" w:rsidRPr="000E2EA5" w:rsidRDefault="00A670AC" w:rsidP="00A670AC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A670AC" w:rsidRDefault="00A670AC" w:rsidP="00A670AC">
      <w:pPr>
        <w:spacing w:line="300" w:lineRule="atLeast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  <w:gridCol w:w="4217"/>
      </w:tblGrid>
      <w:tr w:rsidR="00A670AC" w:rsidRPr="00A670AC" w:rsidTr="00A670AC">
        <w:tc>
          <w:tcPr>
            <w:tcW w:w="5353" w:type="dxa"/>
          </w:tcPr>
          <w:p w:rsidR="00A670AC" w:rsidRPr="00A670AC" w:rsidRDefault="00A670AC" w:rsidP="00A670AC">
            <w:pPr>
              <w:spacing w:line="300" w:lineRule="atLeast"/>
              <w:jc w:val="both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lastRenderedPageBreak/>
              <w:t>СОГЛАСОВАНО</w:t>
            </w:r>
          </w:p>
        </w:tc>
        <w:tc>
          <w:tcPr>
            <w:tcW w:w="4217" w:type="dxa"/>
          </w:tcPr>
          <w:p w:rsidR="00A670AC" w:rsidRPr="00A670AC" w:rsidRDefault="00A670AC" w:rsidP="00A670AC">
            <w:pPr>
              <w:spacing w:line="300" w:lineRule="atLeast"/>
              <w:ind w:firstLine="34"/>
              <w:jc w:val="right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>УТВЕРЖДАЮ</w:t>
            </w:r>
          </w:p>
        </w:tc>
      </w:tr>
      <w:tr w:rsidR="00A670AC" w:rsidRPr="00A670AC" w:rsidTr="00A670AC">
        <w:tc>
          <w:tcPr>
            <w:tcW w:w="5353" w:type="dxa"/>
          </w:tcPr>
          <w:p w:rsidR="00A670AC" w:rsidRPr="00A670AC" w:rsidRDefault="00A670AC" w:rsidP="00A670AC">
            <w:pPr>
              <w:spacing w:line="300" w:lineRule="atLeast"/>
              <w:jc w:val="both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>Уполномоченный по делам ГО ЧС и ПБ</w:t>
            </w:r>
          </w:p>
          <w:p w:rsidR="00A670AC" w:rsidRPr="00A670AC" w:rsidRDefault="00A670AC" w:rsidP="00A670AC">
            <w:pPr>
              <w:spacing w:line="300" w:lineRule="atLeast"/>
              <w:jc w:val="both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>Иловлинского городского поселения</w:t>
            </w:r>
          </w:p>
        </w:tc>
        <w:tc>
          <w:tcPr>
            <w:tcW w:w="4217" w:type="dxa"/>
          </w:tcPr>
          <w:p w:rsidR="00A670AC" w:rsidRPr="00A670AC" w:rsidRDefault="00A670AC" w:rsidP="00A670AC">
            <w:pPr>
              <w:spacing w:line="300" w:lineRule="atLeast"/>
              <w:ind w:firstLine="34"/>
              <w:jc w:val="right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 xml:space="preserve">Глава Иловлинского </w:t>
            </w:r>
          </w:p>
          <w:p w:rsidR="00A670AC" w:rsidRPr="00A670AC" w:rsidRDefault="00A670AC" w:rsidP="00A670AC">
            <w:pPr>
              <w:spacing w:line="300" w:lineRule="atLeast"/>
              <w:ind w:firstLine="34"/>
              <w:jc w:val="right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>городского поселения</w:t>
            </w:r>
          </w:p>
        </w:tc>
      </w:tr>
      <w:tr w:rsidR="00A670AC" w:rsidRPr="00A670AC" w:rsidTr="00A670AC">
        <w:tc>
          <w:tcPr>
            <w:tcW w:w="5353" w:type="dxa"/>
          </w:tcPr>
          <w:p w:rsidR="00A670AC" w:rsidRPr="00A670AC" w:rsidRDefault="00A670AC" w:rsidP="00A670AC">
            <w:pPr>
              <w:spacing w:line="300" w:lineRule="atLeast"/>
              <w:ind w:firstLine="566"/>
              <w:jc w:val="right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A670AC" w:rsidRPr="00A670AC" w:rsidRDefault="00A670AC" w:rsidP="00A670AC">
            <w:pPr>
              <w:spacing w:line="300" w:lineRule="atLeast"/>
              <w:ind w:firstLine="566"/>
              <w:jc w:val="right"/>
              <w:rPr>
                <w:sz w:val="28"/>
                <w:szCs w:val="28"/>
              </w:rPr>
            </w:pPr>
          </w:p>
        </w:tc>
      </w:tr>
      <w:tr w:rsidR="00A670AC" w:rsidRPr="00A670AC" w:rsidTr="00A670AC">
        <w:tc>
          <w:tcPr>
            <w:tcW w:w="5353" w:type="dxa"/>
          </w:tcPr>
          <w:p w:rsidR="00A670AC" w:rsidRPr="00A670AC" w:rsidRDefault="00A670AC" w:rsidP="00A670AC">
            <w:pPr>
              <w:spacing w:line="300" w:lineRule="atLeast"/>
              <w:jc w:val="both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>__________________С.И.Текутов</w:t>
            </w:r>
          </w:p>
        </w:tc>
        <w:tc>
          <w:tcPr>
            <w:tcW w:w="4217" w:type="dxa"/>
          </w:tcPr>
          <w:p w:rsidR="00A670AC" w:rsidRPr="00A670AC" w:rsidRDefault="00A670AC" w:rsidP="00A670AC">
            <w:pPr>
              <w:spacing w:line="300" w:lineRule="atLeast"/>
              <w:ind w:firstLine="34"/>
              <w:jc w:val="right"/>
              <w:rPr>
                <w:sz w:val="28"/>
                <w:szCs w:val="28"/>
              </w:rPr>
            </w:pPr>
            <w:r w:rsidRPr="00A670AC">
              <w:rPr>
                <w:sz w:val="28"/>
                <w:szCs w:val="28"/>
              </w:rPr>
              <w:t>_______________С.А.Пушкин</w:t>
            </w:r>
          </w:p>
        </w:tc>
      </w:tr>
    </w:tbl>
    <w:p w:rsidR="004513E4" w:rsidRDefault="004513E4" w:rsidP="000C0F84">
      <w:pPr>
        <w:pStyle w:val="Style1"/>
        <w:widowControl/>
        <w:ind w:left="1267" w:right="1253"/>
        <w:rPr>
          <w:rStyle w:val="FontStyle11"/>
          <w:sz w:val="28"/>
          <w:szCs w:val="28"/>
        </w:rPr>
      </w:pPr>
    </w:p>
    <w:p w:rsidR="004513E4" w:rsidRDefault="004513E4" w:rsidP="000C0F84">
      <w:pPr>
        <w:pStyle w:val="Style1"/>
        <w:widowControl/>
        <w:ind w:left="1267" w:right="1253"/>
        <w:rPr>
          <w:rStyle w:val="FontStyle11"/>
          <w:sz w:val="28"/>
          <w:szCs w:val="28"/>
        </w:rPr>
      </w:pPr>
    </w:p>
    <w:p w:rsidR="004513E4" w:rsidRDefault="004513E4" w:rsidP="000C0F84">
      <w:pPr>
        <w:pStyle w:val="Style1"/>
        <w:widowControl/>
        <w:ind w:left="1267" w:right="1253"/>
        <w:rPr>
          <w:rStyle w:val="FontStyle11"/>
          <w:sz w:val="28"/>
          <w:szCs w:val="28"/>
        </w:rPr>
      </w:pPr>
    </w:p>
    <w:p w:rsidR="00A670AC" w:rsidRDefault="000C0F84" w:rsidP="000C0F84">
      <w:pPr>
        <w:pStyle w:val="Style1"/>
        <w:widowControl/>
        <w:ind w:left="1267" w:right="1253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ПАМЯТКА </w:t>
      </w:r>
    </w:p>
    <w:p w:rsidR="000C0F84" w:rsidRDefault="000C0F84" w:rsidP="000C0F84">
      <w:pPr>
        <w:pStyle w:val="Style1"/>
        <w:widowControl/>
        <w:ind w:left="1267" w:right="1253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гражданам об их действиях при установлении уровней террористической опасности</w:t>
      </w:r>
    </w:p>
    <w:p w:rsidR="000C0F84" w:rsidRDefault="000C0F84" w:rsidP="000C0F84">
      <w:pPr>
        <w:pStyle w:val="Style2"/>
        <w:widowControl/>
        <w:spacing w:before="22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0C0F84" w:rsidRDefault="000C0F84" w:rsidP="000C0F84">
      <w:pPr>
        <w:pStyle w:val="Style2"/>
        <w:widowControl/>
        <w:spacing w:line="322" w:lineRule="exact"/>
        <w:ind w:firstLine="56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r>
        <w:rPr>
          <w:rStyle w:val="FontStyle12"/>
          <w:sz w:val="28"/>
          <w:szCs w:val="28"/>
          <w:vertAlign w:val="superscript"/>
        </w:rPr>
        <w:footnoteReference w:id="1"/>
      </w:r>
      <w:r>
        <w:rPr>
          <w:rStyle w:val="FontStyle12"/>
          <w:sz w:val="28"/>
          <w:szCs w:val="28"/>
        </w:rPr>
        <w:t xml:space="preserve">, </w:t>
      </w:r>
      <w:proofErr w:type="gramStart"/>
      <w:r>
        <w:rPr>
          <w:rStyle w:val="FontStyle12"/>
          <w:sz w:val="28"/>
          <w:szCs w:val="28"/>
        </w:rPr>
        <w:t>которое</w:t>
      </w:r>
      <w:proofErr w:type="gramEnd"/>
      <w:r>
        <w:rPr>
          <w:rStyle w:val="FontStyle12"/>
          <w:sz w:val="28"/>
          <w:szCs w:val="28"/>
        </w:rPr>
        <w:t xml:space="preserve"> подлежит незамедлительному обнародованию в средства массовой информации.</w:t>
      </w:r>
    </w:p>
    <w:p w:rsidR="000C0F84" w:rsidRDefault="000C0F84" w:rsidP="000C0F84">
      <w:pPr>
        <w:pStyle w:val="Style1"/>
        <w:widowControl/>
        <w:spacing w:line="240" w:lineRule="exact"/>
      </w:pPr>
    </w:p>
    <w:p w:rsidR="000C0F84" w:rsidRDefault="000C0F84" w:rsidP="000C0F84">
      <w:pPr>
        <w:pStyle w:val="Style1"/>
        <w:widowControl/>
        <w:spacing w:before="5"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Повышенный «СИНИЙ» уровень</w:t>
      </w:r>
    </w:p>
    <w:p w:rsidR="000C0F84" w:rsidRDefault="000C0F84" w:rsidP="000C0F84">
      <w:pPr>
        <w:pStyle w:val="Style4"/>
        <w:widowControl/>
        <w:ind w:left="125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0C0F84" w:rsidRDefault="000C0F84" w:rsidP="000C0F84">
      <w:pPr>
        <w:pStyle w:val="Style2"/>
        <w:widowControl/>
        <w:spacing w:before="226"/>
        <w:ind w:firstLine="56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0C0F84" w:rsidRDefault="000C0F84" w:rsidP="000C0F84">
      <w:pPr>
        <w:pStyle w:val="Style5"/>
        <w:widowControl/>
        <w:numPr>
          <w:ilvl w:val="0"/>
          <w:numId w:val="1"/>
        </w:numPr>
        <w:tabs>
          <w:tab w:val="left" w:pos="912"/>
        </w:tabs>
        <w:ind w:right="14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>
        <w:rPr>
          <w:rStyle w:val="FontStyle12"/>
          <w:sz w:val="28"/>
          <w:szCs w:val="28"/>
        </w:rPr>
        <w:t>на</w:t>
      </w:r>
      <w:proofErr w:type="gramEnd"/>
      <w:r>
        <w:rPr>
          <w:rStyle w:val="FontStyle12"/>
          <w:sz w:val="28"/>
          <w:szCs w:val="28"/>
        </w:rPr>
        <w:t>:</w:t>
      </w:r>
    </w:p>
    <w:p w:rsidR="000C0F84" w:rsidRDefault="000C0F84" w:rsidP="000C0F84">
      <w:pPr>
        <w:widowControl/>
      </w:pPr>
    </w:p>
    <w:p w:rsidR="000C0F84" w:rsidRDefault="000C0F84" w:rsidP="000C0F84">
      <w:pPr>
        <w:pStyle w:val="Style5"/>
        <w:widowControl/>
        <w:numPr>
          <w:ilvl w:val="0"/>
          <w:numId w:val="2"/>
        </w:numPr>
        <w:tabs>
          <w:tab w:val="left" w:pos="816"/>
        </w:tabs>
        <w:ind w:firstLine="57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0C0F84" w:rsidRDefault="000C0F84" w:rsidP="000C0F84">
      <w:pPr>
        <w:pStyle w:val="Style5"/>
        <w:widowControl/>
        <w:numPr>
          <w:ilvl w:val="0"/>
          <w:numId w:val="2"/>
        </w:numPr>
        <w:tabs>
          <w:tab w:val="left" w:pos="816"/>
        </w:tabs>
        <w:ind w:firstLine="57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0C0F84" w:rsidRDefault="000C0F84" w:rsidP="000C0F84">
      <w:pPr>
        <w:pStyle w:val="Style5"/>
        <w:widowControl/>
        <w:numPr>
          <w:ilvl w:val="0"/>
          <w:numId w:val="2"/>
        </w:numPr>
        <w:tabs>
          <w:tab w:val="left" w:pos="816"/>
        </w:tabs>
        <w:spacing w:before="5"/>
        <w:ind w:firstLine="576"/>
        <w:rPr>
          <w:rStyle w:val="FontStyle12"/>
          <w:sz w:val="28"/>
          <w:szCs w:val="28"/>
        </w:rPr>
      </w:pPr>
      <w:proofErr w:type="gramStart"/>
      <w:r>
        <w:rPr>
          <w:rStyle w:val="FontStyle12"/>
          <w:sz w:val="28"/>
          <w:szCs w:val="28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0C0F84" w:rsidRDefault="000C0F84" w:rsidP="000C0F84">
      <w:pPr>
        <w:pStyle w:val="Style5"/>
        <w:widowControl/>
        <w:numPr>
          <w:ilvl w:val="0"/>
          <w:numId w:val="3"/>
        </w:numPr>
        <w:tabs>
          <w:tab w:val="left" w:pos="912"/>
        </w:tabs>
        <w:spacing w:before="10" w:line="360" w:lineRule="exact"/>
        <w:ind w:right="19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Обо всех подозрительных ситуациях незамедлительно сообщать сотрудникам правоохранительных органов.</w:t>
      </w:r>
    </w:p>
    <w:p w:rsidR="000C0F84" w:rsidRDefault="000C0F84" w:rsidP="000C0F84">
      <w:pPr>
        <w:pStyle w:val="Style5"/>
        <w:widowControl/>
        <w:numPr>
          <w:ilvl w:val="0"/>
          <w:numId w:val="3"/>
        </w:numPr>
        <w:tabs>
          <w:tab w:val="left" w:pos="912"/>
        </w:tabs>
        <w:ind w:left="566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Оказывать содействие правоохранительным органам.</w:t>
      </w:r>
    </w:p>
    <w:p w:rsidR="000C0F84" w:rsidRDefault="000C0F84" w:rsidP="000C0F84">
      <w:pPr>
        <w:pStyle w:val="Style5"/>
        <w:widowControl/>
        <w:numPr>
          <w:ilvl w:val="0"/>
          <w:numId w:val="3"/>
        </w:numPr>
        <w:tabs>
          <w:tab w:val="left" w:pos="912"/>
        </w:tabs>
        <w:ind w:right="19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Относиться с пониманием и терпением к повышенному вниманию правоохранительных органов.</w:t>
      </w:r>
    </w:p>
    <w:p w:rsidR="000C0F84" w:rsidRDefault="000C0F84" w:rsidP="000C0F84">
      <w:pPr>
        <w:pStyle w:val="Style5"/>
        <w:widowControl/>
        <w:numPr>
          <w:ilvl w:val="0"/>
          <w:numId w:val="3"/>
        </w:numPr>
        <w:tabs>
          <w:tab w:val="left" w:pos="912"/>
        </w:tabs>
        <w:spacing w:before="10"/>
        <w:ind w:right="14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0C0F84" w:rsidRDefault="000C0F84" w:rsidP="000C0F84">
      <w:pPr>
        <w:pStyle w:val="Style5"/>
        <w:widowControl/>
        <w:numPr>
          <w:ilvl w:val="0"/>
          <w:numId w:val="3"/>
        </w:numPr>
        <w:tabs>
          <w:tab w:val="left" w:pos="912"/>
        </w:tabs>
        <w:spacing w:before="10"/>
        <w:ind w:right="19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0C0F84" w:rsidRDefault="000C0F84" w:rsidP="000C0F84">
      <w:pPr>
        <w:pStyle w:val="Style5"/>
        <w:widowControl/>
        <w:numPr>
          <w:ilvl w:val="0"/>
          <w:numId w:val="3"/>
        </w:numPr>
        <w:tabs>
          <w:tab w:val="left" w:pos="912"/>
        </w:tabs>
        <w:spacing w:before="10"/>
        <w:ind w:right="29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Быть в курсе происходящих событий (следить за новостями по телевидению, радио, сети «Интернет»).</w:t>
      </w:r>
    </w:p>
    <w:p w:rsidR="000C0F84" w:rsidRDefault="000C0F84" w:rsidP="000C0F84">
      <w:pPr>
        <w:pStyle w:val="Style1"/>
        <w:widowControl/>
        <w:spacing w:line="240" w:lineRule="auto"/>
        <w:ind w:right="14"/>
        <w:rPr>
          <w:rStyle w:val="FontStyle11"/>
          <w:sz w:val="28"/>
          <w:szCs w:val="28"/>
        </w:rPr>
      </w:pPr>
    </w:p>
    <w:p w:rsidR="000C0F84" w:rsidRDefault="000C0F84" w:rsidP="000C0F84">
      <w:pPr>
        <w:pStyle w:val="Style1"/>
        <w:widowControl/>
        <w:spacing w:line="240" w:lineRule="auto"/>
        <w:ind w:right="14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Высокий «ЖЕЛТЫЙ» уровень</w:t>
      </w:r>
    </w:p>
    <w:p w:rsidR="000C0F84" w:rsidRDefault="000C0F84" w:rsidP="000C0F84">
      <w:pPr>
        <w:pStyle w:val="Style3"/>
        <w:widowControl/>
        <w:ind w:left="180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0C0F84" w:rsidRDefault="000C0F84" w:rsidP="000C0F84">
      <w:pPr>
        <w:pStyle w:val="Style2"/>
        <w:widowControl/>
        <w:spacing w:line="240" w:lineRule="exact"/>
        <w:ind w:firstLine="562"/>
      </w:pPr>
    </w:p>
    <w:p w:rsidR="000C0F84" w:rsidRDefault="000C0F84" w:rsidP="000C0F84">
      <w:pPr>
        <w:pStyle w:val="Style2"/>
        <w:widowControl/>
        <w:spacing w:before="48" w:line="288" w:lineRule="exact"/>
        <w:ind w:firstLine="56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0C0F84" w:rsidRDefault="000C0F84" w:rsidP="000C0F84">
      <w:pPr>
        <w:pStyle w:val="Style5"/>
        <w:widowControl/>
        <w:numPr>
          <w:ilvl w:val="0"/>
          <w:numId w:val="4"/>
        </w:numPr>
        <w:tabs>
          <w:tab w:val="left" w:pos="821"/>
        </w:tabs>
        <w:spacing w:line="312" w:lineRule="exact"/>
        <w:ind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Воздержаться, по возможности, от посещения мест массового пребывания людей.</w:t>
      </w:r>
    </w:p>
    <w:p w:rsidR="000C0F84" w:rsidRDefault="000C0F84" w:rsidP="000C0F84">
      <w:pPr>
        <w:pStyle w:val="Style5"/>
        <w:widowControl/>
        <w:numPr>
          <w:ilvl w:val="0"/>
          <w:numId w:val="4"/>
        </w:numPr>
        <w:tabs>
          <w:tab w:val="left" w:pos="821"/>
        </w:tabs>
        <w:spacing w:line="288" w:lineRule="exact"/>
        <w:ind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0C0F84" w:rsidRDefault="000C0F84" w:rsidP="000C0F84">
      <w:pPr>
        <w:pStyle w:val="Style5"/>
        <w:widowControl/>
        <w:numPr>
          <w:ilvl w:val="0"/>
          <w:numId w:val="4"/>
        </w:numPr>
        <w:tabs>
          <w:tab w:val="left" w:pos="821"/>
        </w:tabs>
        <w:spacing w:line="288" w:lineRule="exact"/>
        <w:ind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0C0F84" w:rsidRDefault="000C0F84" w:rsidP="000C0F84">
      <w:pPr>
        <w:pStyle w:val="Style5"/>
        <w:widowControl/>
        <w:numPr>
          <w:ilvl w:val="0"/>
          <w:numId w:val="4"/>
        </w:numPr>
        <w:tabs>
          <w:tab w:val="left" w:pos="821"/>
        </w:tabs>
        <w:spacing w:line="288" w:lineRule="exact"/>
        <w:ind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Обращать внимание на появление незнакомых людей и автомобилей на прилегающих к жилым домам территориях.</w:t>
      </w:r>
    </w:p>
    <w:p w:rsidR="000C0F84" w:rsidRDefault="000C0F84" w:rsidP="000C0F84">
      <w:pPr>
        <w:pStyle w:val="Style5"/>
        <w:widowControl/>
        <w:tabs>
          <w:tab w:val="left" w:pos="1018"/>
        </w:tabs>
        <w:spacing w:line="288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5.</w:t>
      </w:r>
      <w:r>
        <w:rPr>
          <w:rStyle w:val="FontStyle12"/>
          <w:sz w:val="28"/>
          <w:szCs w:val="28"/>
        </w:rPr>
        <w:tab/>
        <w:t>Воздержаться от передвижения с крупногабаритными сумками,</w:t>
      </w:r>
      <w:r>
        <w:rPr>
          <w:rStyle w:val="FontStyle12"/>
          <w:sz w:val="28"/>
          <w:szCs w:val="28"/>
        </w:rPr>
        <w:br/>
        <w:t>рюкзаками, чемоданами.</w:t>
      </w:r>
    </w:p>
    <w:p w:rsidR="000C0F84" w:rsidRDefault="000C0F84" w:rsidP="000C0F84">
      <w:pPr>
        <w:pStyle w:val="Style5"/>
        <w:widowControl/>
        <w:tabs>
          <w:tab w:val="left" w:pos="854"/>
        </w:tabs>
        <w:spacing w:line="288" w:lineRule="exact"/>
        <w:ind w:firstLine="56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6.</w:t>
      </w:r>
      <w:r>
        <w:rPr>
          <w:rStyle w:val="FontStyle12"/>
          <w:sz w:val="28"/>
          <w:szCs w:val="28"/>
        </w:rPr>
        <w:tab/>
        <w:t>Обсудить в семье план действий в случае возникновения чрезвычайной</w:t>
      </w:r>
      <w:r>
        <w:rPr>
          <w:rStyle w:val="FontStyle12"/>
          <w:sz w:val="28"/>
          <w:szCs w:val="28"/>
        </w:rPr>
        <w:br/>
        <w:t>ситуации:</w:t>
      </w:r>
    </w:p>
    <w:p w:rsidR="000C0F84" w:rsidRDefault="000C0F84" w:rsidP="000C0F84">
      <w:pPr>
        <w:pStyle w:val="Style5"/>
        <w:widowControl/>
        <w:numPr>
          <w:ilvl w:val="0"/>
          <w:numId w:val="5"/>
        </w:numPr>
        <w:tabs>
          <w:tab w:val="left" w:pos="715"/>
        </w:tabs>
        <w:spacing w:line="288" w:lineRule="exact"/>
        <w:ind w:firstLine="51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определить место, где вы сможете встретиться с членами вашей семьи в экстренной ситуации;</w:t>
      </w:r>
    </w:p>
    <w:p w:rsidR="000C0F84" w:rsidRDefault="000C0F84" w:rsidP="000C0F84">
      <w:pPr>
        <w:pStyle w:val="Style5"/>
        <w:widowControl/>
        <w:numPr>
          <w:ilvl w:val="0"/>
          <w:numId w:val="5"/>
        </w:numPr>
        <w:tabs>
          <w:tab w:val="left" w:pos="715"/>
        </w:tabs>
        <w:spacing w:line="288" w:lineRule="exact"/>
        <w:ind w:firstLine="51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0C0F84" w:rsidRDefault="000C0F84" w:rsidP="000C0F84">
      <w:pPr>
        <w:pStyle w:val="Style1"/>
        <w:widowControl/>
        <w:spacing w:line="240" w:lineRule="exact"/>
        <w:ind w:right="5"/>
      </w:pPr>
    </w:p>
    <w:p w:rsidR="000C0F84" w:rsidRDefault="000C0F84" w:rsidP="000C0F84">
      <w:pPr>
        <w:pStyle w:val="Style1"/>
        <w:widowControl/>
        <w:spacing w:before="38" w:line="240" w:lineRule="auto"/>
        <w:ind w:right="5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Критический «КРАСНЫЙ» уровень</w:t>
      </w:r>
    </w:p>
    <w:p w:rsidR="000C0F84" w:rsidRDefault="000C0F84" w:rsidP="00A670AC">
      <w:pPr>
        <w:pStyle w:val="Style2"/>
        <w:widowControl/>
        <w:spacing w:line="288" w:lineRule="exact"/>
        <w:ind w:left="950" w:firstLine="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0C0F84" w:rsidRDefault="000C0F84" w:rsidP="000C0F84">
      <w:pPr>
        <w:pStyle w:val="Style2"/>
        <w:widowControl/>
        <w:spacing w:line="240" w:lineRule="exact"/>
        <w:ind w:firstLine="557"/>
      </w:pPr>
    </w:p>
    <w:p w:rsidR="000C0F84" w:rsidRDefault="000C0F84" w:rsidP="000C0F84">
      <w:pPr>
        <w:pStyle w:val="Style2"/>
        <w:widowControl/>
        <w:spacing w:before="48" w:line="283" w:lineRule="exact"/>
        <w:ind w:firstLine="55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0C0F84" w:rsidRDefault="000C0F84" w:rsidP="000C0F84">
      <w:pPr>
        <w:pStyle w:val="Style5"/>
        <w:widowControl/>
        <w:numPr>
          <w:ilvl w:val="0"/>
          <w:numId w:val="6"/>
        </w:numPr>
        <w:tabs>
          <w:tab w:val="left" w:pos="826"/>
        </w:tabs>
        <w:spacing w:line="283" w:lineRule="exact"/>
        <w:ind w:right="10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0C0F84" w:rsidRDefault="000C0F84" w:rsidP="000C0F84">
      <w:pPr>
        <w:pStyle w:val="Style5"/>
        <w:widowControl/>
        <w:numPr>
          <w:ilvl w:val="0"/>
          <w:numId w:val="6"/>
        </w:numPr>
        <w:tabs>
          <w:tab w:val="left" w:pos="826"/>
        </w:tabs>
        <w:spacing w:line="283" w:lineRule="exact"/>
        <w:ind w:right="14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0C0F84" w:rsidRDefault="000C0F84" w:rsidP="000C0F84">
      <w:pPr>
        <w:pStyle w:val="Style5"/>
        <w:widowControl/>
        <w:numPr>
          <w:ilvl w:val="0"/>
          <w:numId w:val="6"/>
        </w:numPr>
        <w:tabs>
          <w:tab w:val="left" w:pos="826"/>
        </w:tabs>
        <w:spacing w:line="283" w:lineRule="exact"/>
        <w:ind w:left="566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Подготовиться к возможной эвакуации:</w:t>
      </w:r>
    </w:p>
    <w:p w:rsidR="000C0F84" w:rsidRDefault="000C0F84" w:rsidP="000C0F84">
      <w:pPr>
        <w:pStyle w:val="Style5"/>
        <w:widowControl/>
        <w:numPr>
          <w:ilvl w:val="0"/>
          <w:numId w:val="7"/>
        </w:numPr>
        <w:tabs>
          <w:tab w:val="left" w:pos="720"/>
        </w:tabs>
        <w:spacing w:line="283" w:lineRule="exact"/>
        <w:ind w:left="518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подготовить набор предметов первой необходимости, деньги и документы;</w:t>
      </w:r>
    </w:p>
    <w:p w:rsidR="000C0F84" w:rsidRDefault="000C0F84" w:rsidP="000C0F84">
      <w:pPr>
        <w:pStyle w:val="Style5"/>
        <w:widowControl/>
        <w:numPr>
          <w:ilvl w:val="0"/>
          <w:numId w:val="5"/>
        </w:numPr>
        <w:tabs>
          <w:tab w:val="left" w:pos="715"/>
        </w:tabs>
        <w:spacing w:line="283" w:lineRule="exact"/>
        <w:ind w:firstLine="51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подготовить запас медицинских средств, необходимых для оказания первой медицинской помощи;</w:t>
      </w:r>
    </w:p>
    <w:p w:rsidR="000C0F84" w:rsidRDefault="000C0F84" w:rsidP="000C0F84">
      <w:pPr>
        <w:pStyle w:val="Style5"/>
        <w:widowControl/>
        <w:numPr>
          <w:ilvl w:val="0"/>
          <w:numId w:val="5"/>
        </w:numPr>
        <w:tabs>
          <w:tab w:val="left" w:pos="715"/>
        </w:tabs>
        <w:spacing w:before="5" w:line="283" w:lineRule="exact"/>
        <w:ind w:firstLine="51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заготовить трехдневный запас воды и предметов питания для членов семьи.</w:t>
      </w:r>
    </w:p>
    <w:p w:rsidR="000C0F84" w:rsidRDefault="000C0F84" w:rsidP="000C0F84">
      <w:pPr>
        <w:pStyle w:val="Style5"/>
        <w:widowControl/>
        <w:numPr>
          <w:ilvl w:val="0"/>
          <w:numId w:val="8"/>
        </w:numPr>
        <w:tabs>
          <w:tab w:val="left" w:pos="826"/>
        </w:tabs>
        <w:spacing w:before="5" w:line="283" w:lineRule="exact"/>
        <w:ind w:right="24" w:firstLine="56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0C0F84" w:rsidRDefault="000C0F84" w:rsidP="000C0F84">
      <w:pPr>
        <w:pStyle w:val="Style5"/>
        <w:widowControl/>
        <w:tabs>
          <w:tab w:val="left" w:pos="960"/>
        </w:tabs>
        <w:spacing w:line="288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5.</w:t>
      </w:r>
      <w:r>
        <w:rPr>
          <w:rStyle w:val="FontStyle12"/>
          <w:sz w:val="28"/>
          <w:szCs w:val="28"/>
        </w:rPr>
        <w:tab/>
        <w:t>Держать постоянно включенными телевизор, радиоприемник или</w:t>
      </w:r>
      <w:r>
        <w:rPr>
          <w:rStyle w:val="FontStyle12"/>
          <w:sz w:val="28"/>
          <w:szCs w:val="28"/>
        </w:rPr>
        <w:br/>
        <w:t>радиоточку.</w:t>
      </w:r>
    </w:p>
    <w:p w:rsidR="000C0F84" w:rsidRDefault="000C0F84" w:rsidP="000C0F84">
      <w:pPr>
        <w:pStyle w:val="Style5"/>
        <w:widowControl/>
        <w:tabs>
          <w:tab w:val="left" w:pos="840"/>
        </w:tabs>
        <w:spacing w:line="326" w:lineRule="exact"/>
        <w:ind w:right="10" w:firstLine="58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6.</w:t>
      </w:r>
      <w:r>
        <w:rPr>
          <w:rStyle w:val="FontStyle12"/>
          <w:sz w:val="28"/>
          <w:szCs w:val="28"/>
        </w:rPr>
        <w:tab/>
        <w:t>Не допускать распространения непроверенной информации о совершении</w:t>
      </w:r>
      <w:r>
        <w:rPr>
          <w:rStyle w:val="FontStyle12"/>
          <w:sz w:val="28"/>
          <w:szCs w:val="28"/>
        </w:rPr>
        <w:br/>
        <w:t>действий, создающих непосредственную угрозу террористического акта.</w:t>
      </w:r>
    </w:p>
    <w:p w:rsidR="000C0F84" w:rsidRDefault="000C0F84" w:rsidP="000C0F84">
      <w:pPr>
        <w:pStyle w:val="Style1"/>
        <w:widowControl/>
        <w:spacing w:line="240" w:lineRule="exact"/>
        <w:ind w:right="34"/>
      </w:pPr>
    </w:p>
    <w:p w:rsidR="000C0F84" w:rsidRDefault="000C0F84" w:rsidP="000C0F84">
      <w:pPr>
        <w:pStyle w:val="Style1"/>
        <w:widowControl/>
        <w:spacing w:before="178" w:line="240" w:lineRule="auto"/>
        <w:ind w:right="34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Внимание!</w:t>
      </w:r>
    </w:p>
    <w:p w:rsidR="000C0F84" w:rsidRDefault="000C0F84" w:rsidP="000C0F84">
      <w:pPr>
        <w:pStyle w:val="Style2"/>
        <w:widowControl/>
        <w:spacing w:line="240" w:lineRule="exact"/>
        <w:ind w:firstLine="701"/>
      </w:pPr>
    </w:p>
    <w:p w:rsidR="000C0F84" w:rsidRDefault="000C0F84" w:rsidP="000C0F84">
      <w:pPr>
        <w:pStyle w:val="Style2"/>
        <w:widowControl/>
        <w:spacing w:before="115" w:line="322" w:lineRule="exact"/>
        <w:ind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0C0F84" w:rsidRDefault="000C0F84" w:rsidP="000C0F84">
      <w:pPr>
        <w:pStyle w:val="Style2"/>
        <w:widowControl/>
        <w:spacing w:line="322" w:lineRule="exact"/>
        <w:ind w:left="710" w:firstLine="0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Объясните это вашим детям, родным и знакомым.</w:t>
      </w:r>
    </w:p>
    <w:p w:rsidR="000C0F84" w:rsidRDefault="000C0F84" w:rsidP="000C0F84">
      <w:pPr>
        <w:pStyle w:val="Style2"/>
        <w:widowControl/>
        <w:spacing w:line="322" w:lineRule="exact"/>
        <w:ind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0C0F84" w:rsidRDefault="000C0F84" w:rsidP="000C0F84"/>
    <w:p w:rsidR="000C0F84" w:rsidRDefault="000C0F84" w:rsidP="000C0F84"/>
    <w:p w:rsidR="00841CC1" w:rsidRDefault="00841CC1">
      <w:bookmarkStart w:id="0" w:name="_GoBack"/>
      <w:bookmarkEnd w:id="0"/>
    </w:p>
    <w:p w:rsidR="004A10ED" w:rsidRDefault="004A10ED"/>
    <w:p w:rsidR="004A10ED" w:rsidRDefault="004A10ED"/>
    <w:p w:rsidR="004A10ED" w:rsidRDefault="004A10ED"/>
    <w:p w:rsidR="004A10ED" w:rsidRDefault="004A10ED"/>
    <w:p w:rsidR="004A10ED" w:rsidRDefault="004A10ED"/>
    <w:p w:rsidR="004A10ED" w:rsidRDefault="004A10ED"/>
    <w:p w:rsidR="004A10ED" w:rsidRPr="00C03E46" w:rsidRDefault="004A10ED">
      <w:pPr>
        <w:rPr>
          <w:sz w:val="28"/>
          <w:szCs w:val="28"/>
        </w:rPr>
      </w:pPr>
      <w:r w:rsidRPr="00C03E46">
        <w:rPr>
          <w:sz w:val="28"/>
          <w:szCs w:val="28"/>
        </w:rPr>
        <w:t>Заведующий общим отделом                                                           Т.В.Попова</w:t>
      </w:r>
    </w:p>
    <w:sectPr w:rsidR="004A10ED" w:rsidRPr="00C03E46" w:rsidSect="006A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7BC" w:rsidRDefault="00E077BC" w:rsidP="000C0F84">
      <w:r>
        <w:separator/>
      </w:r>
    </w:p>
  </w:endnote>
  <w:endnote w:type="continuationSeparator" w:id="0">
    <w:p w:rsidR="00E077BC" w:rsidRDefault="00E077BC" w:rsidP="000C0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7BC" w:rsidRDefault="00E077BC" w:rsidP="000C0F84">
      <w:r>
        <w:separator/>
      </w:r>
    </w:p>
  </w:footnote>
  <w:footnote w:type="continuationSeparator" w:id="0">
    <w:p w:rsidR="00E077BC" w:rsidRDefault="00E077BC" w:rsidP="000C0F84">
      <w:r>
        <w:continuationSeparator/>
      </w:r>
    </w:p>
  </w:footnote>
  <w:footnote w:id="1">
    <w:p w:rsidR="000C0F84" w:rsidRDefault="000C0F84" w:rsidP="000C0F84">
      <w:pPr>
        <w:pStyle w:val="Style6"/>
        <w:widowControl/>
        <w:rPr>
          <w:rStyle w:val="FontStyle13"/>
        </w:rPr>
      </w:pPr>
      <w:r>
        <w:rPr>
          <w:rStyle w:val="FontStyle13"/>
          <w:vertAlign w:val="superscript"/>
        </w:rPr>
        <w:footnoteRef/>
      </w:r>
      <w:r>
        <w:rPr>
          <w:rStyle w:val="FontStyle13"/>
        </w:rPr>
        <w:t xml:space="preserve"> Председателем </w:t>
      </w:r>
      <w:r>
        <w:rPr>
          <w:rStyle w:val="FontStyle13"/>
          <w:lang w:val="en-US"/>
        </w:rPr>
        <w:t>ATK</w:t>
      </w:r>
      <w:r>
        <w:rPr>
          <w:rStyle w:val="FontStyle13"/>
        </w:rPr>
        <w:t xml:space="preserve"> в субъекте РФ по должности является высшее должностное лицо субъекта РФ.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846B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516D27"/>
    <w:multiLevelType w:val="singleLevel"/>
    <w:tmpl w:val="78D04636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08507F3"/>
    <w:multiLevelType w:val="singleLevel"/>
    <w:tmpl w:val="3D868894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FA01751"/>
    <w:multiLevelType w:val="singleLevel"/>
    <w:tmpl w:val="44A8660C"/>
    <w:lvl w:ilvl="0">
      <w:start w:val="2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1884024"/>
    <w:multiLevelType w:val="singleLevel"/>
    <w:tmpl w:val="B3485480"/>
    <w:lvl w:ilvl="0">
      <w:start w:val="1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startOverride w:val="2"/>
    </w:lvlOverride>
  </w:num>
  <w:num w:numId="4">
    <w:abstractNumId w:val="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A41"/>
    <w:rsid w:val="00003609"/>
    <w:rsid w:val="00003FFE"/>
    <w:rsid w:val="000272C4"/>
    <w:rsid w:val="000328D8"/>
    <w:rsid w:val="00032AFA"/>
    <w:rsid w:val="00033481"/>
    <w:rsid w:val="0003432C"/>
    <w:rsid w:val="000351C8"/>
    <w:rsid w:val="00040BEE"/>
    <w:rsid w:val="00041F31"/>
    <w:rsid w:val="00045FFA"/>
    <w:rsid w:val="000513C9"/>
    <w:rsid w:val="00051600"/>
    <w:rsid w:val="000638EA"/>
    <w:rsid w:val="000712D3"/>
    <w:rsid w:val="000733E9"/>
    <w:rsid w:val="000738D1"/>
    <w:rsid w:val="00080DDC"/>
    <w:rsid w:val="000A0C08"/>
    <w:rsid w:val="000A5F84"/>
    <w:rsid w:val="000B369B"/>
    <w:rsid w:val="000C0F84"/>
    <w:rsid w:val="000C1165"/>
    <w:rsid w:val="000C5597"/>
    <w:rsid w:val="000D4294"/>
    <w:rsid w:val="000E1900"/>
    <w:rsid w:val="001005BC"/>
    <w:rsid w:val="00112044"/>
    <w:rsid w:val="00112D07"/>
    <w:rsid w:val="001160DA"/>
    <w:rsid w:val="00124FD5"/>
    <w:rsid w:val="00132D2A"/>
    <w:rsid w:val="00141AB6"/>
    <w:rsid w:val="001431C4"/>
    <w:rsid w:val="00160DC8"/>
    <w:rsid w:val="00161EC9"/>
    <w:rsid w:val="00170E0E"/>
    <w:rsid w:val="001826F1"/>
    <w:rsid w:val="00186C40"/>
    <w:rsid w:val="001947F0"/>
    <w:rsid w:val="00196DE4"/>
    <w:rsid w:val="001A088A"/>
    <w:rsid w:val="001A4906"/>
    <w:rsid w:val="001A547A"/>
    <w:rsid w:val="001A7D45"/>
    <w:rsid w:val="001C1BFA"/>
    <w:rsid w:val="001C3D41"/>
    <w:rsid w:val="001C6F2B"/>
    <w:rsid w:val="001F49AF"/>
    <w:rsid w:val="00210E5B"/>
    <w:rsid w:val="00232DB0"/>
    <w:rsid w:val="00234D09"/>
    <w:rsid w:val="00253D8C"/>
    <w:rsid w:val="002542A2"/>
    <w:rsid w:val="002554CA"/>
    <w:rsid w:val="0025749F"/>
    <w:rsid w:val="002576B5"/>
    <w:rsid w:val="0026166D"/>
    <w:rsid w:val="002624B0"/>
    <w:rsid w:val="002634D1"/>
    <w:rsid w:val="0027138C"/>
    <w:rsid w:val="0027225A"/>
    <w:rsid w:val="00272BA8"/>
    <w:rsid w:val="0028165B"/>
    <w:rsid w:val="002837EF"/>
    <w:rsid w:val="002A30A7"/>
    <w:rsid w:val="002A5CFA"/>
    <w:rsid w:val="002A7C46"/>
    <w:rsid w:val="002B531D"/>
    <w:rsid w:val="002E2FB4"/>
    <w:rsid w:val="002E5B49"/>
    <w:rsid w:val="002E740C"/>
    <w:rsid w:val="002F3670"/>
    <w:rsid w:val="002F6DC7"/>
    <w:rsid w:val="002F6F91"/>
    <w:rsid w:val="003004F0"/>
    <w:rsid w:val="00305671"/>
    <w:rsid w:val="00310B04"/>
    <w:rsid w:val="00311CD3"/>
    <w:rsid w:val="00313E7A"/>
    <w:rsid w:val="003149ED"/>
    <w:rsid w:val="00322875"/>
    <w:rsid w:val="00325F95"/>
    <w:rsid w:val="00330698"/>
    <w:rsid w:val="0033207D"/>
    <w:rsid w:val="00336537"/>
    <w:rsid w:val="00343DB7"/>
    <w:rsid w:val="00345FD9"/>
    <w:rsid w:val="00351423"/>
    <w:rsid w:val="00355A83"/>
    <w:rsid w:val="00362946"/>
    <w:rsid w:val="003653B1"/>
    <w:rsid w:val="00366768"/>
    <w:rsid w:val="00367CD3"/>
    <w:rsid w:val="00385998"/>
    <w:rsid w:val="00395E80"/>
    <w:rsid w:val="003B19BD"/>
    <w:rsid w:val="003B2ECA"/>
    <w:rsid w:val="003B730B"/>
    <w:rsid w:val="003B7C39"/>
    <w:rsid w:val="003C1F4B"/>
    <w:rsid w:val="003C277B"/>
    <w:rsid w:val="003C3965"/>
    <w:rsid w:val="003D4D62"/>
    <w:rsid w:val="003D52C7"/>
    <w:rsid w:val="003D610D"/>
    <w:rsid w:val="003D6135"/>
    <w:rsid w:val="003E0CDD"/>
    <w:rsid w:val="003E427A"/>
    <w:rsid w:val="003E6867"/>
    <w:rsid w:val="003F1C75"/>
    <w:rsid w:val="003F2152"/>
    <w:rsid w:val="003F2A00"/>
    <w:rsid w:val="0041065E"/>
    <w:rsid w:val="00416FB0"/>
    <w:rsid w:val="0042334E"/>
    <w:rsid w:val="004321A4"/>
    <w:rsid w:val="00434E5B"/>
    <w:rsid w:val="00447549"/>
    <w:rsid w:val="00450BC0"/>
    <w:rsid w:val="004513E4"/>
    <w:rsid w:val="00452C93"/>
    <w:rsid w:val="00454049"/>
    <w:rsid w:val="0045516C"/>
    <w:rsid w:val="0045585D"/>
    <w:rsid w:val="00461E8F"/>
    <w:rsid w:val="00470C5C"/>
    <w:rsid w:val="00474B20"/>
    <w:rsid w:val="00493370"/>
    <w:rsid w:val="0049452D"/>
    <w:rsid w:val="004A10ED"/>
    <w:rsid w:val="004C023B"/>
    <w:rsid w:val="004C37BE"/>
    <w:rsid w:val="004C627A"/>
    <w:rsid w:val="004D64A9"/>
    <w:rsid w:val="004E3D67"/>
    <w:rsid w:val="004E4DE0"/>
    <w:rsid w:val="004F3F32"/>
    <w:rsid w:val="004F746F"/>
    <w:rsid w:val="00506604"/>
    <w:rsid w:val="0051079F"/>
    <w:rsid w:val="005124BC"/>
    <w:rsid w:val="00515BF6"/>
    <w:rsid w:val="00531198"/>
    <w:rsid w:val="00547509"/>
    <w:rsid w:val="005607F8"/>
    <w:rsid w:val="005620D2"/>
    <w:rsid w:val="005632FC"/>
    <w:rsid w:val="00580539"/>
    <w:rsid w:val="0058188F"/>
    <w:rsid w:val="005825C7"/>
    <w:rsid w:val="00585EE9"/>
    <w:rsid w:val="005A6072"/>
    <w:rsid w:val="005B06F3"/>
    <w:rsid w:val="005B43F2"/>
    <w:rsid w:val="005C4208"/>
    <w:rsid w:val="005C499D"/>
    <w:rsid w:val="005D6E3D"/>
    <w:rsid w:val="005E3526"/>
    <w:rsid w:val="005E7B8D"/>
    <w:rsid w:val="005F23F9"/>
    <w:rsid w:val="005F31C3"/>
    <w:rsid w:val="005F6CC0"/>
    <w:rsid w:val="00601003"/>
    <w:rsid w:val="00604522"/>
    <w:rsid w:val="00611A94"/>
    <w:rsid w:val="0063102B"/>
    <w:rsid w:val="006402ED"/>
    <w:rsid w:val="006609AA"/>
    <w:rsid w:val="006765CB"/>
    <w:rsid w:val="00680388"/>
    <w:rsid w:val="006812D6"/>
    <w:rsid w:val="00681E39"/>
    <w:rsid w:val="00683011"/>
    <w:rsid w:val="00683A41"/>
    <w:rsid w:val="00685471"/>
    <w:rsid w:val="0068566B"/>
    <w:rsid w:val="00686F3D"/>
    <w:rsid w:val="006A0424"/>
    <w:rsid w:val="006A097B"/>
    <w:rsid w:val="006A1811"/>
    <w:rsid w:val="006C363F"/>
    <w:rsid w:val="006C71F2"/>
    <w:rsid w:val="006D53EF"/>
    <w:rsid w:val="006E7316"/>
    <w:rsid w:val="006F3203"/>
    <w:rsid w:val="0070506B"/>
    <w:rsid w:val="007072CD"/>
    <w:rsid w:val="00713DDB"/>
    <w:rsid w:val="007149CF"/>
    <w:rsid w:val="0072522A"/>
    <w:rsid w:val="00726F98"/>
    <w:rsid w:val="00731A4A"/>
    <w:rsid w:val="00735B03"/>
    <w:rsid w:val="00740791"/>
    <w:rsid w:val="00755989"/>
    <w:rsid w:val="00756E00"/>
    <w:rsid w:val="00764EDC"/>
    <w:rsid w:val="007716A0"/>
    <w:rsid w:val="00777EDC"/>
    <w:rsid w:val="0078518A"/>
    <w:rsid w:val="007A6132"/>
    <w:rsid w:val="007B1970"/>
    <w:rsid w:val="007B3BEF"/>
    <w:rsid w:val="007B4232"/>
    <w:rsid w:val="007C4593"/>
    <w:rsid w:val="007D1F2E"/>
    <w:rsid w:val="007D2FD4"/>
    <w:rsid w:val="007F24DA"/>
    <w:rsid w:val="007F3D55"/>
    <w:rsid w:val="0080395F"/>
    <w:rsid w:val="00823914"/>
    <w:rsid w:val="00833D24"/>
    <w:rsid w:val="00834C3C"/>
    <w:rsid w:val="008362FD"/>
    <w:rsid w:val="00841CC1"/>
    <w:rsid w:val="008453B0"/>
    <w:rsid w:val="00850ADB"/>
    <w:rsid w:val="00851842"/>
    <w:rsid w:val="008542FE"/>
    <w:rsid w:val="00857F2E"/>
    <w:rsid w:val="008618B5"/>
    <w:rsid w:val="008621AE"/>
    <w:rsid w:val="00867C5F"/>
    <w:rsid w:val="008800D0"/>
    <w:rsid w:val="00884779"/>
    <w:rsid w:val="00894F0E"/>
    <w:rsid w:val="008A4A96"/>
    <w:rsid w:val="008B4150"/>
    <w:rsid w:val="008C1BDC"/>
    <w:rsid w:val="008D2017"/>
    <w:rsid w:val="008D3ADB"/>
    <w:rsid w:val="008D767A"/>
    <w:rsid w:val="008E537C"/>
    <w:rsid w:val="008F5B5C"/>
    <w:rsid w:val="00915849"/>
    <w:rsid w:val="00922D3A"/>
    <w:rsid w:val="009258D1"/>
    <w:rsid w:val="00932E60"/>
    <w:rsid w:val="0093794C"/>
    <w:rsid w:val="00940388"/>
    <w:rsid w:val="00946F1D"/>
    <w:rsid w:val="00966259"/>
    <w:rsid w:val="00970704"/>
    <w:rsid w:val="009734D3"/>
    <w:rsid w:val="00975D41"/>
    <w:rsid w:val="00980035"/>
    <w:rsid w:val="009827CC"/>
    <w:rsid w:val="00983A70"/>
    <w:rsid w:val="009854AD"/>
    <w:rsid w:val="009877AD"/>
    <w:rsid w:val="00993B83"/>
    <w:rsid w:val="009A0C53"/>
    <w:rsid w:val="009A1F4D"/>
    <w:rsid w:val="009A7D83"/>
    <w:rsid w:val="009C25E4"/>
    <w:rsid w:val="009C4F08"/>
    <w:rsid w:val="009C7970"/>
    <w:rsid w:val="009D0163"/>
    <w:rsid w:val="009D0A53"/>
    <w:rsid w:val="009D0A83"/>
    <w:rsid w:val="009D4DB6"/>
    <w:rsid w:val="009E42A8"/>
    <w:rsid w:val="009F0319"/>
    <w:rsid w:val="00A025DE"/>
    <w:rsid w:val="00A03589"/>
    <w:rsid w:val="00A04F15"/>
    <w:rsid w:val="00A073DE"/>
    <w:rsid w:val="00A14C3A"/>
    <w:rsid w:val="00A1567A"/>
    <w:rsid w:val="00A27380"/>
    <w:rsid w:val="00A35DD1"/>
    <w:rsid w:val="00A50CA6"/>
    <w:rsid w:val="00A50EB5"/>
    <w:rsid w:val="00A662AF"/>
    <w:rsid w:val="00A670AC"/>
    <w:rsid w:val="00A72881"/>
    <w:rsid w:val="00A816FE"/>
    <w:rsid w:val="00A81881"/>
    <w:rsid w:val="00A865F7"/>
    <w:rsid w:val="00A87396"/>
    <w:rsid w:val="00AA32DC"/>
    <w:rsid w:val="00AB3284"/>
    <w:rsid w:val="00AB3B62"/>
    <w:rsid w:val="00AC4E47"/>
    <w:rsid w:val="00AD7A38"/>
    <w:rsid w:val="00AE6C1A"/>
    <w:rsid w:val="00B032DF"/>
    <w:rsid w:val="00B06256"/>
    <w:rsid w:val="00B073EC"/>
    <w:rsid w:val="00B21C6D"/>
    <w:rsid w:val="00B22A3F"/>
    <w:rsid w:val="00B2632E"/>
    <w:rsid w:val="00B32669"/>
    <w:rsid w:val="00B3557F"/>
    <w:rsid w:val="00B36B63"/>
    <w:rsid w:val="00B42E70"/>
    <w:rsid w:val="00B444A2"/>
    <w:rsid w:val="00B44DDF"/>
    <w:rsid w:val="00B510E4"/>
    <w:rsid w:val="00B513A9"/>
    <w:rsid w:val="00B545C2"/>
    <w:rsid w:val="00B60895"/>
    <w:rsid w:val="00B708FC"/>
    <w:rsid w:val="00B717B5"/>
    <w:rsid w:val="00B7706F"/>
    <w:rsid w:val="00B83E52"/>
    <w:rsid w:val="00B876B8"/>
    <w:rsid w:val="00B90CA7"/>
    <w:rsid w:val="00B921BD"/>
    <w:rsid w:val="00B9653D"/>
    <w:rsid w:val="00B9766E"/>
    <w:rsid w:val="00BA15C8"/>
    <w:rsid w:val="00BA22AF"/>
    <w:rsid w:val="00BA5960"/>
    <w:rsid w:val="00BA5C49"/>
    <w:rsid w:val="00BA7C78"/>
    <w:rsid w:val="00BC7006"/>
    <w:rsid w:val="00BD129A"/>
    <w:rsid w:val="00BD6D3A"/>
    <w:rsid w:val="00BE3893"/>
    <w:rsid w:val="00BE3BEC"/>
    <w:rsid w:val="00BE5D6A"/>
    <w:rsid w:val="00BE5FEA"/>
    <w:rsid w:val="00C03E46"/>
    <w:rsid w:val="00C04F38"/>
    <w:rsid w:val="00C06186"/>
    <w:rsid w:val="00C06B01"/>
    <w:rsid w:val="00C14A13"/>
    <w:rsid w:val="00C33E95"/>
    <w:rsid w:val="00C42CE8"/>
    <w:rsid w:val="00C45A89"/>
    <w:rsid w:val="00C53DB0"/>
    <w:rsid w:val="00C75CC1"/>
    <w:rsid w:val="00C831D3"/>
    <w:rsid w:val="00C83879"/>
    <w:rsid w:val="00C84250"/>
    <w:rsid w:val="00CA1B5B"/>
    <w:rsid w:val="00CB18D2"/>
    <w:rsid w:val="00CC11D7"/>
    <w:rsid w:val="00CC5158"/>
    <w:rsid w:val="00CC5374"/>
    <w:rsid w:val="00CC72DA"/>
    <w:rsid w:val="00CC7DF9"/>
    <w:rsid w:val="00CD0C4C"/>
    <w:rsid w:val="00CD6AFE"/>
    <w:rsid w:val="00CE5A05"/>
    <w:rsid w:val="00CF56BE"/>
    <w:rsid w:val="00CF6AC5"/>
    <w:rsid w:val="00D05B5C"/>
    <w:rsid w:val="00D119D4"/>
    <w:rsid w:val="00D1305C"/>
    <w:rsid w:val="00D260FC"/>
    <w:rsid w:val="00D319E1"/>
    <w:rsid w:val="00D31EEF"/>
    <w:rsid w:val="00D34442"/>
    <w:rsid w:val="00D4083D"/>
    <w:rsid w:val="00D42D75"/>
    <w:rsid w:val="00D457C6"/>
    <w:rsid w:val="00D52BA0"/>
    <w:rsid w:val="00D65023"/>
    <w:rsid w:val="00D73338"/>
    <w:rsid w:val="00D77357"/>
    <w:rsid w:val="00D90AA9"/>
    <w:rsid w:val="00D94A4B"/>
    <w:rsid w:val="00D956EF"/>
    <w:rsid w:val="00DB3B3A"/>
    <w:rsid w:val="00DC0764"/>
    <w:rsid w:val="00E00ACE"/>
    <w:rsid w:val="00E02F8F"/>
    <w:rsid w:val="00E04C6B"/>
    <w:rsid w:val="00E077BC"/>
    <w:rsid w:val="00E07871"/>
    <w:rsid w:val="00E127E5"/>
    <w:rsid w:val="00E135A3"/>
    <w:rsid w:val="00E2448B"/>
    <w:rsid w:val="00E30499"/>
    <w:rsid w:val="00E343FD"/>
    <w:rsid w:val="00E454F5"/>
    <w:rsid w:val="00E60D5C"/>
    <w:rsid w:val="00E660A1"/>
    <w:rsid w:val="00E736EE"/>
    <w:rsid w:val="00E7429F"/>
    <w:rsid w:val="00E86EEF"/>
    <w:rsid w:val="00E96C9B"/>
    <w:rsid w:val="00EA0D4A"/>
    <w:rsid w:val="00EA0F0C"/>
    <w:rsid w:val="00EA7DA3"/>
    <w:rsid w:val="00EB4D41"/>
    <w:rsid w:val="00EC31B4"/>
    <w:rsid w:val="00ED53B5"/>
    <w:rsid w:val="00ED6F5D"/>
    <w:rsid w:val="00EE18A1"/>
    <w:rsid w:val="00EF14F5"/>
    <w:rsid w:val="00EF1848"/>
    <w:rsid w:val="00EF408C"/>
    <w:rsid w:val="00EF6EE9"/>
    <w:rsid w:val="00F00D1E"/>
    <w:rsid w:val="00F06418"/>
    <w:rsid w:val="00F0688B"/>
    <w:rsid w:val="00F26837"/>
    <w:rsid w:val="00F31939"/>
    <w:rsid w:val="00F3201A"/>
    <w:rsid w:val="00F36BC1"/>
    <w:rsid w:val="00F375B1"/>
    <w:rsid w:val="00F70E40"/>
    <w:rsid w:val="00F7325E"/>
    <w:rsid w:val="00F762FB"/>
    <w:rsid w:val="00F76D9E"/>
    <w:rsid w:val="00F86AF9"/>
    <w:rsid w:val="00F93A26"/>
    <w:rsid w:val="00F93B92"/>
    <w:rsid w:val="00F93C9F"/>
    <w:rsid w:val="00F96381"/>
    <w:rsid w:val="00FA16F1"/>
    <w:rsid w:val="00FA1853"/>
    <w:rsid w:val="00FB08DE"/>
    <w:rsid w:val="00FB0C02"/>
    <w:rsid w:val="00FB3944"/>
    <w:rsid w:val="00FB4768"/>
    <w:rsid w:val="00FB6D1A"/>
    <w:rsid w:val="00FC1AD3"/>
    <w:rsid w:val="00FC2C25"/>
    <w:rsid w:val="00FC31C1"/>
    <w:rsid w:val="00FC3328"/>
    <w:rsid w:val="00FD2951"/>
    <w:rsid w:val="00FD548F"/>
    <w:rsid w:val="00FE3E44"/>
    <w:rsid w:val="00FF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C0F84"/>
    <w:pPr>
      <w:spacing w:line="322" w:lineRule="exact"/>
      <w:jc w:val="center"/>
    </w:pPr>
  </w:style>
  <w:style w:type="paragraph" w:customStyle="1" w:styleId="Style2">
    <w:name w:val="Style2"/>
    <w:basedOn w:val="a"/>
    <w:rsid w:val="000C0F84"/>
    <w:pPr>
      <w:spacing w:line="331" w:lineRule="exact"/>
      <w:ind w:firstLine="566"/>
      <w:jc w:val="both"/>
    </w:pPr>
  </w:style>
  <w:style w:type="paragraph" w:customStyle="1" w:styleId="Style3">
    <w:name w:val="Style3"/>
    <w:basedOn w:val="a"/>
    <w:rsid w:val="000C0F84"/>
    <w:pPr>
      <w:spacing w:line="293" w:lineRule="exact"/>
      <w:ind w:hanging="946"/>
    </w:pPr>
  </w:style>
  <w:style w:type="paragraph" w:customStyle="1" w:styleId="Style4">
    <w:name w:val="Style4"/>
    <w:basedOn w:val="a"/>
    <w:rsid w:val="000C0F84"/>
    <w:pPr>
      <w:spacing w:line="322" w:lineRule="exact"/>
      <w:ind w:hanging="442"/>
    </w:pPr>
  </w:style>
  <w:style w:type="paragraph" w:customStyle="1" w:styleId="Style5">
    <w:name w:val="Style5"/>
    <w:basedOn w:val="a"/>
    <w:rsid w:val="000C0F84"/>
    <w:pPr>
      <w:spacing w:line="317" w:lineRule="exact"/>
      <w:ind w:firstLine="566"/>
      <w:jc w:val="both"/>
    </w:pPr>
  </w:style>
  <w:style w:type="paragraph" w:customStyle="1" w:styleId="Style6">
    <w:name w:val="Style6"/>
    <w:basedOn w:val="a"/>
    <w:rsid w:val="000C0F84"/>
  </w:style>
  <w:style w:type="character" w:customStyle="1" w:styleId="FontStyle11">
    <w:name w:val="Font Style11"/>
    <w:basedOn w:val="a0"/>
    <w:rsid w:val="000C0F8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12">
    <w:name w:val="Font Style12"/>
    <w:basedOn w:val="a0"/>
    <w:rsid w:val="000C0F84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13">
    <w:name w:val="Font Style13"/>
    <w:basedOn w:val="a0"/>
    <w:rsid w:val="000C0F84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table" w:styleId="a3">
    <w:name w:val="Table Grid"/>
    <w:basedOn w:val="a1"/>
    <w:uiPriority w:val="59"/>
    <w:rsid w:val="00A670A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Люлякин Александр</dc:creator>
  <cp:keywords/>
  <dc:description/>
  <cp:lastModifiedBy>Евсиков Андрей</cp:lastModifiedBy>
  <cp:revision>2</cp:revision>
  <cp:lastPrinted>2015-04-15T10:06:00Z</cp:lastPrinted>
  <dcterms:created xsi:type="dcterms:W3CDTF">2017-03-07T07:52:00Z</dcterms:created>
  <dcterms:modified xsi:type="dcterms:W3CDTF">2017-03-07T07:52:00Z</dcterms:modified>
</cp:coreProperties>
</file>